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231680" from="70.584pt,107.779999pt" to="541.534pt,107.779999pt" stroked="true" strokeweight=".48pt" strokecolor="#000000">
            <v:stroke dashstyle="solid"/>
            <w10:wrap type="none"/>
          </v:line>
        </w:pict>
      </w:r>
      <w:r>
        <w:rPr/>
        <w:pict>
          <v:group style="position:absolute;margin-left:72.024002pt;margin-top:431.690033pt;width:463.9pt;height:211.4pt;mso-position-horizontal-relative:page;mso-position-vertical-relative:page;z-index:-252230656" coordorigin="1440,8634" coordsize="9278,4228">
            <v:shape style="position:absolute;left:1450;top:8643;width:9256;height:776" coordorigin="1450,8643" coordsize="9256,776" path="m3504,8643l3401,8643,1553,8643,1450,8643,1450,9419,3504,9419,3504,8643m10706,8643l10603,8643,3617,8643,3516,8643,3516,9419,3617,9419,10603,9419,10706,9419,10706,8643e" filled="true" fillcolor="#d9d9d9" stroked="false">
              <v:path arrowok="t"/>
              <v:fill type="solid"/>
            </v:shape>
            <v:line style="position:absolute" from="1450,8639" to="3507,8639" stroked="true" strokeweight=".47998pt" strokecolor="#000000">
              <v:stroke dashstyle="solid"/>
            </v:line>
            <v:line style="position:absolute" from="3516,8639" to="10708,8639" stroked="true" strokeweight=".47998pt" strokecolor="#000000">
              <v:stroke dashstyle="solid"/>
            </v:line>
            <v:line style="position:absolute" from="1450,9424" to="3507,9424" stroked="true" strokeweight=".48001pt" strokecolor="#000000">
              <v:stroke dashstyle="solid"/>
            </v:line>
            <v:line style="position:absolute" from="3516,9424" to="10708,9424" stroked="true" strokeweight=".48001pt" strokecolor="#000000">
              <v:stroke dashstyle="solid"/>
            </v:line>
            <v:shape style="position:absolute;left:1450;top:10213;width:9256;height:2639" coordorigin="1450,10213" coordsize="9256,2639" path="m3504,10214l3401,10214,3401,10213,1553,10213,1553,10214,1450,10214,1450,12852,3504,12852,3504,10214m10706,10214l10603,10214,10603,10213,3617,10213,3617,10214,3516,10214,3516,12852,3617,12852,10603,12852,10706,12852,10706,10214e" filled="true" fillcolor="#d9d9d9" stroked="false">
              <v:path arrowok="t"/>
              <v:fill type="solid"/>
            </v:shape>
            <v:line style="position:absolute" from="1450,10209" to="3507,10209" stroked="true" strokeweight=".47998pt" strokecolor="#000000">
              <v:stroke dashstyle="solid"/>
            </v:line>
            <v:line style="position:absolute" from="3516,10209" to="10708,10209" stroked="true" strokeweight=".47998pt" strokecolor="#000000">
              <v:stroke dashstyle="solid"/>
            </v:line>
            <v:line style="position:absolute" from="1445,8634" to="1445,12861" stroked="true" strokeweight=".48pt" strokecolor="#000000">
              <v:stroke dashstyle="solid"/>
            </v:line>
            <v:line style="position:absolute" from="1450,12856" to="3507,12856" stroked="true" strokeweight=".48004pt" strokecolor="#000000">
              <v:stroke dashstyle="solid"/>
            </v:line>
            <v:line style="position:absolute" from="3512,8634" to="3512,12861" stroked="true" strokeweight=".48001pt" strokecolor="#000000">
              <v:stroke dashstyle="solid"/>
            </v:line>
            <v:line style="position:absolute" from="3516,12856" to="10708,12856" stroked="true" strokeweight=".48004pt" strokecolor="#000000">
              <v:stroke dashstyle="solid"/>
            </v:line>
            <v:line style="position:absolute" from="10713,8634" to="10713,12861" stroked="true" strokeweight=".4799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71.024002pt;margin-top:71.8218pt;width:460.05pt;height:50.1pt;mso-position-horizontal-relative:page;mso-position-vertical-relative:page;z-index:-252229632" type="#_x0000_t202" filled="false" stroked="false">
            <v:textbox inset="0,0,0,0">
              <w:txbxContent>
                <w:p>
                  <w:pPr>
                    <w:spacing w:before="0"/>
                    <w:ind w:left="20" w:right="0" w:firstLine="0"/>
                    <w:jc w:val="left"/>
                    <w:rPr>
                      <w:rFonts w:ascii="Arial"/>
                      <w:b/>
                      <w:sz w:val="60"/>
                    </w:rPr>
                  </w:pPr>
                  <w:r>
                    <w:rPr>
                      <w:rFonts w:ascii="Arial"/>
                      <w:b/>
                      <w:sz w:val="60"/>
                    </w:rPr>
                    <w:t>Technical Writing Style</w:t>
                  </w:r>
                </w:p>
                <w:p>
                  <w:pPr>
                    <w:pStyle w:val="BodyText"/>
                    <w:spacing w:before="33"/>
                    <w:rPr>
                      <w:b w:val="0"/>
                    </w:rPr>
                  </w:pPr>
                  <w:r>
                    <w:rPr>
                      <w:b w:val="0"/>
                    </w:rPr>
                    <w:t>Technical style means putting words in the correct position within a sentence so that</w:t>
                  </w:r>
                </w:p>
              </w:txbxContent>
            </v:textbox>
            <w10:wrap type="none"/>
          </v:shape>
        </w:pict>
      </w:r>
      <w:r>
        <w:rPr/>
        <w:pict>
          <v:shape style="position:absolute;margin-left:71.024002pt;margin-top:119.901482pt;width:219.85pt;height:15pt;mso-position-horizontal-relative:page;mso-position-vertical-relative:page;z-index:-252228608" type="#_x0000_t202" filled="false" stroked="false">
            <v:textbox inset="0,0,0,0">
              <w:txbxContent>
                <w:p>
                  <w:pPr>
                    <w:pStyle w:val="BodyText"/>
                    <w:rPr>
                      <w:b w:val="0"/>
                    </w:rPr>
                  </w:pPr>
                  <w:r>
                    <w:rPr>
                      <w:b w:val="0"/>
                    </w:rPr>
                    <w:t>they reach their maximum effectiveness.</w:t>
                  </w:r>
                </w:p>
              </w:txbxContent>
            </v:textbox>
            <w10:wrap type="none"/>
          </v:shape>
        </w:pict>
      </w:r>
      <w:r>
        <w:rPr/>
        <w:pict>
          <v:shape style="position:absolute;margin-left:71.024002pt;margin-top:145.701477pt;width:464.15pt;height:110.85pt;mso-position-horizontal-relative:page;mso-position-vertical-relative:page;z-index:-252227584" type="#_x0000_t202" filled="false" stroked="false">
            <v:textbox inset="0,0,0,0">
              <w:txbxContent>
                <w:p>
                  <w:pPr>
                    <w:pStyle w:val="BodyText"/>
                    <w:ind w:right="197"/>
                    <w:rPr>
                      <w:b w:val="0"/>
                    </w:rPr>
                  </w:pPr>
                  <w:r>
                    <w:rPr>
                      <w:b w:val="0"/>
                    </w:rPr>
                    <w:t>When we read, we expect to find the subject at the beginning of the sentence. We expect the verb to come right after the subject. You’ll find writing much easier if you think of sentences as following this formula:</w:t>
                  </w:r>
                </w:p>
                <w:p>
                  <w:pPr>
                    <w:spacing w:line="365" w:lineRule="exact" w:before="0"/>
                    <w:ind w:left="20" w:right="0" w:firstLine="0"/>
                    <w:jc w:val="left"/>
                    <w:rPr>
                      <w:rFonts w:ascii="Arial"/>
                      <w:b/>
                      <w:sz w:val="32"/>
                    </w:rPr>
                  </w:pPr>
                  <w:r>
                    <w:rPr>
                      <w:rFonts w:ascii="Arial"/>
                      <w:b/>
                      <w:sz w:val="32"/>
                    </w:rPr>
                    <w:t>Subject + verb = sentence</w:t>
                  </w:r>
                </w:p>
                <w:p>
                  <w:pPr>
                    <w:pStyle w:val="BodyText"/>
                    <w:spacing w:before="263"/>
                    <w:ind w:right="-1"/>
                    <w:rPr>
                      <w:b w:val="0"/>
                    </w:rPr>
                  </w:pPr>
                  <w:r>
                    <w:rPr>
                      <w:b w:val="0"/>
                    </w:rPr>
                    <w:t>“Subject + verb = sentence” is the writing equivalent of “2 + 2 = 4.” It works </w:t>
                  </w:r>
                  <w:r>
                    <w:rPr>
                      <w:b/>
                    </w:rPr>
                    <w:t>every </w:t>
                  </w:r>
                  <w:r>
                    <w:rPr>
                      <w:b w:val="0"/>
                    </w:rPr>
                    <w:t>time, without fail. In this formula, the subject is in the “subject position” and the verb is in the “verb position.”</w:t>
                  </w:r>
                </w:p>
              </w:txbxContent>
            </v:textbox>
            <w10:wrap type="none"/>
          </v:shape>
        </w:pict>
      </w:r>
      <w:r>
        <w:rPr/>
        <w:pict>
          <v:shape style="position:absolute;margin-left:71.024002pt;margin-top:280.761841pt;width:450.9pt;height:58.75pt;mso-position-horizontal-relative:page;mso-position-vertical-relative:page;z-index:-252226560" type="#_x0000_t202" filled="false" stroked="false">
            <v:textbox inset="0,0,0,0">
              <w:txbxContent>
                <w:p>
                  <w:pPr>
                    <w:spacing w:before="9"/>
                    <w:ind w:left="20" w:right="0" w:firstLine="0"/>
                    <w:jc w:val="left"/>
                    <w:rPr>
                      <w:rFonts w:ascii="Arial"/>
                      <w:b/>
                      <w:sz w:val="32"/>
                    </w:rPr>
                  </w:pPr>
                  <w:r>
                    <w:rPr>
                      <w:rFonts w:ascii="Arial"/>
                      <w:b/>
                      <w:sz w:val="32"/>
                    </w:rPr>
                    <w:t>Making People the Subjects of Sentences</w:t>
                  </w:r>
                </w:p>
                <w:p>
                  <w:pPr>
                    <w:pStyle w:val="BodyText"/>
                    <w:spacing w:before="3"/>
                    <w:ind w:right="6"/>
                    <w:rPr>
                      <w:b w:val="0"/>
                    </w:rPr>
                  </w:pPr>
                  <w:r>
                    <w:rPr>
                      <w:b w:val="0"/>
                    </w:rPr>
                    <w:t>Sentences are easier to understand when we write about </w:t>
                  </w:r>
                  <w:r>
                    <w:rPr>
                      <w:b w:val="0"/>
                      <w:i/>
                    </w:rPr>
                    <w:t>someone </w:t>
                  </w:r>
                  <w:r>
                    <w:rPr>
                      <w:b w:val="0"/>
                    </w:rPr>
                    <w:t>doing </w:t>
                  </w:r>
                  <w:r>
                    <w:rPr>
                      <w:b w:val="0"/>
                      <w:i/>
                    </w:rPr>
                    <w:t>something</w:t>
                  </w:r>
                  <w:r>
                    <w:rPr>
                      <w:b w:val="0"/>
                    </w:rPr>
                    <w:t>. Make people the subjects of sentences. We then call that subject an “actor.”</w:t>
                  </w:r>
                </w:p>
                <w:p>
                  <w:pPr>
                    <w:pStyle w:val="BodyText"/>
                    <w:spacing w:line="258" w:lineRule="exact" w:before="0"/>
                    <w:rPr>
                      <w:b w:val="0"/>
                    </w:rPr>
                  </w:pPr>
                  <w:r>
                    <w:rPr>
                      <w:b w:val="0"/>
                    </w:rPr>
                    <w:t>Put the “actor” in the “subject position.”</w:t>
                  </w:r>
                </w:p>
              </w:txbxContent>
            </v:textbox>
            <w10:wrap type="none"/>
          </v:shape>
        </w:pict>
      </w:r>
      <w:r>
        <w:rPr/>
        <w:pict>
          <v:shape style="position:absolute;margin-left:71.024002pt;margin-top:350.331482pt;width:385.85pt;height:15pt;mso-position-horizontal-relative:page;mso-position-vertical-relative:page;z-index:-252225536" type="#_x0000_t202" filled="false" stroked="false">
            <v:textbox inset="0,0,0,0">
              <w:txbxContent>
                <w:p>
                  <w:pPr>
                    <w:pStyle w:val="BodyText"/>
                    <w:rPr>
                      <w:b w:val="0"/>
                    </w:rPr>
                  </w:pPr>
                  <w:r>
                    <w:rPr>
                      <w:b w:val="0"/>
                    </w:rPr>
                    <w:t>You can make people the subjects of sentences in four ways, including:</w:t>
                  </w:r>
                </w:p>
              </w:txbxContent>
            </v:textbox>
            <w10:wrap type="none"/>
          </v:shape>
        </w:pict>
      </w:r>
      <w:r>
        <w:rPr/>
        <w:pict>
          <v:shape style="position:absolute;margin-left:89.024002pt;margin-top:363.310699pt;width:7.05pt;height:56.35pt;mso-position-horizontal-relative:page;mso-position-vertical-relative:page;z-index:-252224512"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
                    <w:rPr>
                      <w:rFonts w:ascii="Symbol" w:hAnsi="Symbol"/>
                    </w:rPr>
                  </w:pPr>
                  <w:r>
                    <w:rPr>
                      <w:rFonts w:ascii="Symbol" w:hAnsi="Symbol"/>
                      <w:w w:val="100"/>
                    </w:rPr>
                    <w:t></w:t>
                  </w:r>
                </w:p>
                <w:p>
                  <w:pPr>
                    <w:pStyle w:val="BodyText"/>
                    <w:spacing w:before="4"/>
                    <w:rPr>
                      <w:rFonts w:ascii="Symbol" w:hAnsi="Symbol"/>
                    </w:rPr>
                  </w:pPr>
                  <w:r>
                    <w:rPr>
                      <w:rFonts w:ascii="Symbol" w:hAnsi="Symbol"/>
                      <w:w w:val="100"/>
                    </w:rPr>
                    <w:t></w:t>
                  </w:r>
                </w:p>
                <w:p>
                  <w:pPr>
                    <w:pStyle w:val="BodyText"/>
                    <w:spacing w:before="2"/>
                    <w:rPr>
                      <w:rFonts w:ascii="Symbol" w:hAnsi="Symbol"/>
                    </w:rPr>
                  </w:pPr>
                  <w:r>
                    <w:rPr>
                      <w:rFonts w:ascii="Symbol" w:hAnsi="Symbol"/>
                      <w:w w:val="100"/>
                    </w:rPr>
                    <w:t></w:t>
                  </w:r>
                </w:p>
              </w:txbxContent>
            </v:textbox>
            <w10:wrap type="none"/>
          </v:shape>
        </w:pict>
      </w:r>
      <w:r>
        <w:rPr/>
        <w:pict>
          <v:shape style="position:absolute;margin-left:107.019997pt;margin-top:364.011475pt;width:116pt;height:55.8pt;mso-position-horizontal-relative:page;mso-position-vertical-relative:page;z-index:-252223488" type="#_x0000_t202" filled="false" stroked="false">
            <v:textbox inset="0,0,0,0">
              <w:txbxContent>
                <w:p>
                  <w:pPr>
                    <w:pStyle w:val="BodyText"/>
                    <w:spacing w:line="252" w:lineRule="auto"/>
                    <w:ind w:right="53"/>
                    <w:rPr>
                      <w:b w:val="0"/>
                    </w:rPr>
                  </w:pPr>
                  <w:r>
                    <w:rPr>
                      <w:b w:val="0"/>
                    </w:rPr>
                    <w:t>Use a person’s name Use a pronoun</w:t>
                  </w:r>
                </w:p>
                <w:p>
                  <w:pPr>
                    <w:pStyle w:val="BodyText"/>
                    <w:spacing w:line="252" w:lineRule="auto" w:before="3"/>
                    <w:rPr>
                      <w:b w:val="0"/>
                    </w:rPr>
                  </w:pPr>
                  <w:r>
                    <w:rPr>
                      <w:b w:val="0"/>
                    </w:rPr>
                    <w:t>Use a collective noun Use imperative voice</w:t>
                  </w:r>
                </w:p>
              </w:txbxContent>
            </v:textbox>
            <w10:wrap type="none"/>
          </v:shape>
        </w:pict>
      </w:r>
      <w:r>
        <w:rPr/>
        <w:pict>
          <v:shape style="position:absolute;margin-left:72.264pt;margin-top:431.930023pt;width:103.35pt;height:39.3pt;mso-position-horizontal-relative:page;mso-position-vertical-relative:page;z-index:-252222464" type="#_x0000_t202" filled="false" stroked="false">
            <v:textbox inset="0,0,0,0">
              <w:txbxContent>
                <w:p>
                  <w:pPr>
                    <w:spacing w:before="0"/>
                    <w:ind w:left="107" w:right="0" w:firstLine="0"/>
                    <w:jc w:val="left"/>
                    <w:rPr>
                      <w:rFonts w:ascii="Arial"/>
                      <w:b/>
                      <w:sz w:val="22"/>
                    </w:rPr>
                  </w:pPr>
                  <w:r>
                    <w:rPr>
                      <w:rFonts w:ascii="Arial"/>
                      <w:b/>
                      <w:sz w:val="22"/>
                    </w:rPr>
                    <w:t>Pronouns</w:t>
                  </w:r>
                </w:p>
                <w:p>
                  <w:pPr>
                    <w:pStyle w:val="BodyText"/>
                    <w:spacing w:before="4"/>
                    <w:ind w:left="40"/>
                    <w:rPr>
                      <w:rFonts w:ascii="Arial"/>
                      <w:b/>
                      <w:sz w:val="17"/>
                    </w:rPr>
                  </w:pPr>
                </w:p>
              </w:txbxContent>
            </v:textbox>
            <w10:wrap type="none"/>
          </v:shape>
        </w:pict>
      </w:r>
      <w:r>
        <w:rPr/>
        <w:pict>
          <v:shape style="position:absolute;margin-left:175.580002pt;margin-top:431.930023pt;width:360.1pt;height:39.3pt;mso-position-horizontal-relative:page;mso-position-vertical-relative:page;z-index:-252221440" type="#_x0000_t202" filled="false" stroked="false">
            <v:textbox inset="0,0,0,0">
              <w:txbxContent>
                <w:p>
                  <w:pPr>
                    <w:pStyle w:val="BodyText"/>
                    <w:spacing w:before="4"/>
                    <w:ind w:left="105" w:right="574"/>
                    <w:rPr>
                      <w:b w:val="0"/>
                    </w:rPr>
                  </w:pPr>
                  <w:r>
                    <w:rPr>
                      <w:b w:val="0"/>
                    </w:rPr>
                    <w:t>I, me, mine, you, yours, yourself, he, him, his, himself, her, hers, herself, she, ours, theirs, they, their, them, themselves</w:t>
                  </w:r>
                </w:p>
                <w:p>
                  <w:pPr>
                    <w:pStyle w:val="BodyText"/>
                    <w:spacing w:before="0"/>
                    <w:ind w:left="40"/>
                    <w:rPr>
                      <w:b w:val="0"/>
                      <w:sz w:val="17"/>
                    </w:rPr>
                  </w:pPr>
                </w:p>
              </w:txbxContent>
            </v:textbox>
            <w10:wrap type="none"/>
          </v:shape>
        </w:pict>
      </w:r>
      <w:r>
        <w:rPr/>
        <w:pict>
          <v:shape style="position:absolute;margin-left:72.264pt;margin-top:471.190002pt;width:103.35pt;height:39.25pt;mso-position-horizontal-relative:page;mso-position-vertical-relative:page;z-index:-252220416" type="#_x0000_t202" filled="false" stroked="false">
            <v:textbox inset="0,0,0,0">
              <w:txbxContent>
                <w:p>
                  <w:pPr>
                    <w:spacing w:before="0"/>
                    <w:ind w:left="107" w:right="0" w:firstLine="0"/>
                    <w:jc w:val="left"/>
                    <w:rPr>
                      <w:rFonts w:ascii="Arial"/>
                      <w:b/>
                      <w:sz w:val="22"/>
                    </w:rPr>
                  </w:pPr>
                  <w:r>
                    <w:rPr>
                      <w:rFonts w:ascii="Arial"/>
                      <w:b/>
                      <w:sz w:val="22"/>
                    </w:rPr>
                    <w:t>Collective nouns</w:t>
                  </w:r>
                </w:p>
                <w:p>
                  <w:pPr>
                    <w:pStyle w:val="BodyText"/>
                    <w:spacing w:before="4"/>
                    <w:ind w:left="40"/>
                    <w:rPr>
                      <w:rFonts w:ascii="Arial"/>
                      <w:b/>
                      <w:sz w:val="17"/>
                    </w:rPr>
                  </w:pPr>
                </w:p>
              </w:txbxContent>
            </v:textbox>
            <w10:wrap type="none"/>
          </v:shape>
        </w:pict>
      </w:r>
      <w:r>
        <w:rPr/>
        <w:pict>
          <v:shape style="position:absolute;margin-left:175.580002pt;margin-top:471.190002pt;width:360.1pt;height:39.25pt;mso-position-horizontal-relative:page;mso-position-vertical-relative:page;z-index:-252219392" type="#_x0000_t202" filled="false" stroked="false">
            <v:textbox inset="0,0,0,0">
              <w:txbxContent>
                <w:p>
                  <w:pPr>
                    <w:pStyle w:val="BodyText"/>
                    <w:spacing w:before="3"/>
                    <w:ind w:left="105" w:right="1159"/>
                    <w:rPr>
                      <w:b w:val="0"/>
                    </w:rPr>
                  </w:pPr>
                  <w:r>
                    <w:rPr>
                      <w:b w:val="0"/>
                    </w:rPr>
                    <w:t>Collective nouns refer to a group of people like doctors, students, athletes, teachers, and so on.</w:t>
                  </w:r>
                </w:p>
                <w:p>
                  <w:pPr>
                    <w:pStyle w:val="BodyText"/>
                    <w:spacing w:before="0"/>
                    <w:ind w:left="40"/>
                    <w:rPr>
                      <w:b w:val="0"/>
                      <w:sz w:val="17"/>
                    </w:rPr>
                  </w:pPr>
                </w:p>
              </w:txbxContent>
            </v:textbox>
            <w10:wrap type="none"/>
          </v:shape>
        </w:pict>
      </w:r>
      <w:r>
        <w:rPr/>
        <w:pict>
          <v:shape style="position:absolute;margin-left:72.264pt;margin-top:510.430023pt;width:103.35pt;height:132.4pt;mso-position-horizontal-relative:page;mso-position-vertical-relative:page;z-index:-252218368" type="#_x0000_t202" filled="false" stroked="false">
            <v:textbox inset="0,0,0,0">
              <w:txbxContent>
                <w:p>
                  <w:pPr>
                    <w:spacing w:before="0"/>
                    <w:ind w:left="107" w:right="0" w:firstLine="0"/>
                    <w:jc w:val="left"/>
                    <w:rPr>
                      <w:rFonts w:ascii="Arial"/>
                      <w:b/>
                      <w:sz w:val="22"/>
                    </w:rPr>
                  </w:pPr>
                  <w:r>
                    <w:rPr>
                      <w:rFonts w:ascii="Arial"/>
                      <w:b/>
                      <w:sz w:val="22"/>
                    </w:rPr>
                    <w:t>Imperative voice</w:t>
                  </w:r>
                </w:p>
                <w:p>
                  <w:pPr>
                    <w:pStyle w:val="BodyText"/>
                    <w:spacing w:before="4"/>
                    <w:ind w:left="40"/>
                    <w:rPr>
                      <w:rFonts w:ascii="Arial"/>
                      <w:b/>
                      <w:sz w:val="17"/>
                    </w:rPr>
                  </w:pPr>
                </w:p>
              </w:txbxContent>
            </v:textbox>
            <w10:wrap type="none"/>
          </v:shape>
        </w:pict>
      </w:r>
      <w:r>
        <w:rPr/>
        <w:pict>
          <v:shape style="position:absolute;margin-left:175.580002pt;margin-top:510.430023pt;width:360.1pt;height:132.4pt;mso-position-horizontal-relative:page;mso-position-vertical-relative:page;z-index:-252217344" type="#_x0000_t202" filled="false" stroked="false">
            <v:textbox inset="0,0,0,0">
              <w:txbxContent>
                <w:p>
                  <w:pPr>
                    <w:pStyle w:val="BodyText"/>
                    <w:spacing w:before="3"/>
                    <w:ind w:left="105"/>
                    <w:rPr>
                      <w:b w:val="0"/>
                    </w:rPr>
                  </w:pPr>
                  <w:r>
                    <w:rPr>
                      <w:b w:val="0"/>
                    </w:rPr>
                    <w:t>Imperative voice indicates a command, like</w:t>
                  </w:r>
                </w:p>
                <w:p>
                  <w:pPr>
                    <w:pStyle w:val="BodyText"/>
                    <w:numPr>
                      <w:ilvl w:val="0"/>
                      <w:numId w:val="1"/>
                    </w:numPr>
                    <w:tabs>
                      <w:tab w:pos="826" w:val="left" w:leader="none"/>
                      <w:tab w:pos="827" w:val="left" w:leader="none"/>
                    </w:tabs>
                    <w:spacing w:line="272" w:lineRule="exact" w:before="2" w:after="0"/>
                    <w:ind w:left="826" w:right="0" w:hanging="362"/>
                    <w:jc w:val="left"/>
                    <w:rPr>
                      <w:b w:val="0"/>
                    </w:rPr>
                  </w:pPr>
                  <w:r>
                    <w:rPr>
                      <w:b w:val="0"/>
                    </w:rPr>
                    <w:t>Sit</w:t>
                  </w:r>
                </w:p>
                <w:p>
                  <w:pPr>
                    <w:pStyle w:val="BodyText"/>
                    <w:numPr>
                      <w:ilvl w:val="0"/>
                      <w:numId w:val="1"/>
                    </w:numPr>
                    <w:tabs>
                      <w:tab w:pos="826" w:val="left" w:leader="none"/>
                      <w:tab w:pos="827" w:val="left" w:leader="none"/>
                    </w:tabs>
                    <w:spacing w:line="271" w:lineRule="exact" w:before="0" w:after="0"/>
                    <w:ind w:left="826" w:right="0" w:hanging="362"/>
                    <w:jc w:val="left"/>
                    <w:rPr>
                      <w:b w:val="0"/>
                    </w:rPr>
                  </w:pPr>
                  <w:r>
                    <w:rPr>
                      <w:b w:val="0"/>
                    </w:rPr>
                    <w:t>Stop</w:t>
                  </w:r>
                </w:p>
                <w:p>
                  <w:pPr>
                    <w:pStyle w:val="BodyText"/>
                    <w:numPr>
                      <w:ilvl w:val="0"/>
                      <w:numId w:val="1"/>
                    </w:numPr>
                    <w:tabs>
                      <w:tab w:pos="826" w:val="left" w:leader="none"/>
                      <w:tab w:pos="827" w:val="left" w:leader="none"/>
                    </w:tabs>
                    <w:spacing w:line="272" w:lineRule="exact" w:before="0" w:after="0"/>
                    <w:ind w:left="826" w:right="0" w:hanging="362"/>
                    <w:jc w:val="left"/>
                    <w:rPr>
                      <w:b w:val="0"/>
                    </w:rPr>
                  </w:pPr>
                  <w:r>
                    <w:rPr>
                      <w:b w:val="0"/>
                    </w:rPr>
                    <w:t>Stand</w:t>
                  </w:r>
                </w:p>
                <w:p>
                  <w:pPr>
                    <w:pStyle w:val="BodyText"/>
                    <w:numPr>
                      <w:ilvl w:val="0"/>
                      <w:numId w:val="1"/>
                    </w:numPr>
                    <w:tabs>
                      <w:tab w:pos="826" w:val="left" w:leader="none"/>
                      <w:tab w:pos="827" w:val="left" w:leader="none"/>
                    </w:tabs>
                    <w:spacing w:line="240" w:lineRule="auto" w:before="2" w:after="0"/>
                    <w:ind w:left="826" w:right="0" w:hanging="362"/>
                    <w:jc w:val="left"/>
                    <w:rPr>
                      <w:b w:val="0"/>
                    </w:rPr>
                  </w:pPr>
                  <w:r>
                    <w:rPr>
                      <w:b w:val="0"/>
                    </w:rPr>
                    <w:t>Listen</w:t>
                  </w:r>
                </w:p>
                <w:p>
                  <w:pPr>
                    <w:pStyle w:val="BodyText"/>
                    <w:spacing w:before="8"/>
                    <w:ind w:left="0"/>
                    <w:rPr>
                      <w:b w:val="0"/>
                      <w:sz w:val="21"/>
                    </w:rPr>
                  </w:pPr>
                </w:p>
                <w:p>
                  <w:pPr>
                    <w:pStyle w:val="BodyText"/>
                    <w:spacing w:before="1"/>
                    <w:ind w:left="105" w:right="186"/>
                    <w:rPr>
                      <w:b w:val="0"/>
                    </w:rPr>
                  </w:pPr>
                  <w:r>
                    <w:rPr>
                      <w:b w:val="0"/>
                    </w:rPr>
                    <w:t>The implied subject in each of these sentences is </w:t>
                  </w:r>
                  <w:r>
                    <w:rPr>
                      <w:b w:val="0"/>
                      <w:i/>
                    </w:rPr>
                    <w:t>you</w:t>
                  </w:r>
                  <w:r>
                    <w:rPr>
                      <w:b w:val="0"/>
                    </w:rPr>
                    <w:t>. Since </w:t>
                  </w:r>
                  <w:r>
                    <w:rPr>
                      <w:b w:val="0"/>
                      <w:i/>
                    </w:rPr>
                    <w:t>you </w:t>
                  </w:r>
                  <w:r>
                    <w:rPr>
                      <w:b w:val="0"/>
                    </w:rPr>
                    <w:t>is a pronoun, it follows our rule. Technical writers frequently write directions, which always start with imperative statements.</w:t>
                  </w:r>
                </w:p>
                <w:p>
                  <w:pPr>
                    <w:pStyle w:val="BodyText"/>
                    <w:spacing w:before="0"/>
                    <w:ind w:left="40"/>
                    <w:rPr>
                      <w:b w:val="0"/>
                      <w:sz w:val="17"/>
                    </w:rPr>
                  </w:pPr>
                </w:p>
              </w:txbxContent>
            </v:textbox>
            <w10:wrap type="none"/>
          </v:shape>
        </w:pict>
      </w:r>
      <w:r>
        <w:rPr/>
        <w:pict>
          <v:shape style="position:absolute;margin-left:70.584pt;margin-top:96.779999pt;width:470.95pt;height:12pt;mso-position-horizontal-relative:page;mso-position-vertical-relative:page;z-index:-2522163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40" w:bottom="280" w:left="1300" w:right="1300"/>
        </w:sectPr>
      </w:pPr>
    </w:p>
    <w:p>
      <w:pPr>
        <w:rPr>
          <w:sz w:val="2"/>
          <w:szCs w:val="2"/>
        </w:rPr>
      </w:pPr>
      <w:r>
        <w:rPr/>
        <w:pict>
          <v:line style="position:absolute;mso-position-horizontal-relative:page;mso-position-vertical-relative:page;z-index:-252215296" from="70.584pt,50.16pt" to="541.534pt,50.16pt" stroked="true" strokeweight=".48pt" strokecolor="#d9d9d9">
            <v:stroke dashstyle="solid"/>
            <w10:wrap type="none"/>
          </v:line>
        </w:pict>
      </w:r>
      <w:r>
        <w:rPr/>
        <w:drawing>
          <wp:anchor distT="0" distB="0" distL="0" distR="0" allowOverlap="1" layoutInCell="1" locked="0" behindDoc="1" simplePos="0" relativeHeight="251102208">
            <wp:simplePos x="0" y="0"/>
            <wp:positionH relativeFrom="page">
              <wp:posOffset>1025950</wp:posOffset>
            </wp:positionH>
            <wp:positionV relativeFrom="page">
              <wp:posOffset>9202504</wp:posOffset>
            </wp:positionV>
            <wp:extent cx="3135169" cy="38110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35169" cy="381105"/>
                    </a:xfrm>
                    <a:prstGeom prst="rect">
                      <a:avLst/>
                    </a:prstGeom>
                  </pic:spPr>
                </pic:pic>
              </a:graphicData>
            </a:graphic>
          </wp:anchor>
        </w:drawing>
      </w:r>
      <w:r>
        <w:rPr/>
        <w:pict>
          <v:shape style="position:absolute;margin-left:274.929993pt;margin-top:35.041485pt;width:242.2pt;height:15pt;mso-position-horizontal-relative:page;mso-position-vertical-relative:page;z-index:-252213248" type="#_x0000_t202" filled="false" stroked="false">
            <v:textbox inset="0,0,0,0">
              <w:txbxContent>
                <w:p>
                  <w:pPr>
                    <w:pStyle w:val="BodyText"/>
                    <w:rPr>
                      <w:b w:val="0"/>
                    </w:rPr>
                  </w:pPr>
                  <w:r>
                    <w:rPr>
                      <w:b w:val="0"/>
                      <w:color w:val="7E7E7E"/>
                    </w:rPr>
                    <w:t>T e c h n i c a l</w:t>
                  </w:r>
                  <w:r>
                    <w:rPr>
                      <w:b w:val="0"/>
                      <w:color w:val="7E7E7E"/>
                      <w:spacing w:val="51"/>
                    </w:rPr>
                    <w:t> </w:t>
                  </w:r>
                  <w:r>
                    <w:rPr>
                      <w:b w:val="0"/>
                      <w:color w:val="7E7E7E"/>
                    </w:rPr>
                    <w:t>W r i t i n g S t y l e ,</w:t>
                  </w:r>
                  <w:r>
                    <w:rPr>
                      <w:b w:val="0"/>
                      <w:color w:val="7E7E7E"/>
                      <w:spacing w:val="55"/>
                    </w:rPr>
                    <w:t> </w:t>
                  </w:r>
                  <w:r>
                    <w:rPr>
                      <w:b w:val="0"/>
                      <w:color w:val="7E7E7E"/>
                    </w:rPr>
                    <w:t>P a g e</w:t>
                  </w:r>
                </w:p>
              </w:txbxContent>
            </v:textbox>
            <w10:wrap type="none"/>
          </v:shape>
        </w:pict>
      </w:r>
      <w:r>
        <w:rPr/>
        <w:pict>
          <v:shape style="position:absolute;margin-left:521.820007pt;margin-top:35.041485pt;width:19.350pt;height:15pt;mso-position-horizontal-relative:page;mso-position-vertical-relative:page;z-index:-252212224" type="#_x0000_t202" filled="false" stroked="false">
            <v:textbox inset="0,0,0,0">
              <w:txbxContent>
                <w:p>
                  <w:pPr>
                    <w:pStyle w:val="BodyText"/>
                    <w:rPr>
                      <w:b/>
                    </w:rPr>
                  </w:pPr>
                  <w:r>
                    <w:rPr>
                      <w:b w:val="0"/>
                    </w:rPr>
                    <w:t>| </w:t>
                  </w:r>
                  <w:r>
                    <w:rPr>
                      <w:b/>
                    </w:rPr>
                    <w:t>2</w:t>
                  </w:r>
                </w:p>
              </w:txbxContent>
            </v:textbox>
            <w10:wrap type="none"/>
          </v:shape>
        </w:pict>
      </w:r>
      <w:r>
        <w:rPr/>
        <w:pict>
          <v:shape style="position:absolute;margin-left:71.024002pt;margin-top:71.331833pt;width:431.2pt;height:45.9pt;mso-position-horizontal-relative:page;mso-position-vertical-relative:page;z-index:-252211200" type="#_x0000_t202" filled="false" stroked="false">
            <v:textbox inset="0,0,0,0">
              <w:txbxContent>
                <w:p>
                  <w:pPr>
                    <w:spacing w:before="9"/>
                    <w:ind w:left="20" w:right="0" w:firstLine="0"/>
                    <w:jc w:val="left"/>
                    <w:rPr>
                      <w:rFonts w:ascii="Arial"/>
                      <w:b/>
                      <w:sz w:val="32"/>
                    </w:rPr>
                  </w:pPr>
                  <w:r>
                    <w:rPr>
                      <w:rFonts w:ascii="Arial"/>
                      <w:b/>
                      <w:sz w:val="32"/>
                    </w:rPr>
                    <w:t>Eliminating Passive Voice</w:t>
                  </w:r>
                </w:p>
                <w:p>
                  <w:pPr>
                    <w:pStyle w:val="BodyText"/>
                    <w:spacing w:before="3"/>
                    <w:ind w:right="-4"/>
                    <w:rPr>
                      <w:b w:val="0"/>
                    </w:rPr>
                  </w:pPr>
                  <w:r>
                    <w:rPr>
                      <w:b w:val="0"/>
                    </w:rPr>
                    <w:t>In technical writing, we use active voice. Active voice is shorter. Because of this, sentences written in active voice tend to be more clear.</w:t>
                  </w:r>
                </w:p>
              </w:txbxContent>
            </v:textbox>
            <w10:wrap type="none"/>
          </v:shape>
        </w:pict>
      </w:r>
      <w:r>
        <w:rPr/>
        <w:pict>
          <v:shape style="position:absolute;margin-left:71.024002pt;margin-top:128.061478pt;width:442.3pt;height:72.1pt;mso-position-horizontal-relative:page;mso-position-vertical-relative:page;z-index:-252210176" type="#_x0000_t202" filled="false" stroked="false">
            <v:textbox inset="0,0,0,0">
              <w:txbxContent>
                <w:p>
                  <w:pPr>
                    <w:pStyle w:val="BodyText"/>
                    <w:spacing w:line="257" w:lineRule="exact"/>
                    <w:rPr>
                      <w:b w:val="0"/>
                    </w:rPr>
                  </w:pPr>
                  <w:r>
                    <w:rPr>
                      <w:b w:val="0"/>
                    </w:rPr>
                    <w:t>Passive voice includes any form of the verb “to be”:</w:t>
                  </w:r>
                </w:p>
                <w:p>
                  <w:pPr>
                    <w:spacing w:line="366" w:lineRule="exact" w:before="0"/>
                    <w:ind w:left="739" w:right="0" w:firstLine="0"/>
                    <w:jc w:val="left"/>
                    <w:rPr>
                      <w:rFonts w:ascii="Arial"/>
                      <w:b/>
                      <w:sz w:val="32"/>
                    </w:rPr>
                  </w:pPr>
                  <w:r>
                    <w:rPr>
                      <w:rFonts w:ascii="Arial"/>
                      <w:b/>
                      <w:sz w:val="32"/>
                    </w:rPr>
                    <w:t>Am, are, is, was, were, be, being, been</w:t>
                  </w:r>
                </w:p>
                <w:p>
                  <w:pPr>
                    <w:pStyle w:val="BodyText"/>
                    <w:spacing w:before="263"/>
                    <w:ind w:right="-3"/>
                    <w:rPr>
                      <w:b w:val="0"/>
                    </w:rPr>
                  </w:pPr>
                  <w:r>
                    <w:rPr>
                      <w:b w:val="0"/>
                    </w:rPr>
                    <w:t>Passive verbs need help from other words, which makes sentences longer. Passive voice isn’t necessarily bad. It’s just indirect and wordy in a written document.</w:t>
                  </w:r>
                </w:p>
              </w:txbxContent>
            </v:textbox>
            <w10:wrap type="none"/>
          </v:shape>
        </w:pict>
      </w:r>
      <w:r>
        <w:rPr/>
        <w:pict>
          <v:shape style="position:absolute;margin-left:71.024002pt;margin-top:210.981491pt;width:140.2pt;height:15pt;mso-position-horizontal-relative:page;mso-position-vertical-relative:page;z-index:-252209152" type="#_x0000_t202" filled="false" stroked="false">
            <v:textbox inset="0,0,0,0">
              <w:txbxContent>
                <w:p>
                  <w:pPr>
                    <w:pStyle w:val="BodyText"/>
                    <w:rPr>
                      <w:b w:val="0"/>
                    </w:rPr>
                  </w:pPr>
                  <w:r>
                    <w:rPr>
                      <w:b w:val="0"/>
                    </w:rPr>
                    <w:t>We can use passive voice:</w:t>
                  </w:r>
                </w:p>
              </w:txbxContent>
            </v:textbox>
            <w10:wrap type="none"/>
          </v:shape>
        </w:pict>
      </w:r>
      <w:r>
        <w:rPr/>
        <w:pict>
          <v:shape style="position:absolute;margin-left:89.024002pt;margin-top:223.960709pt;width:7.05pt;height:15.55pt;mso-position-horizontal-relative:page;mso-position-vertical-relative:page;z-index:-25220812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24.661484pt;width:291.1pt;height:27.8pt;mso-position-horizontal-relative:page;mso-position-vertical-relative:page;z-index:-252207104" type="#_x0000_t202" filled="false" stroked="false">
            <v:textbox inset="0,0,0,0">
              <w:txbxContent>
                <w:p>
                  <w:pPr>
                    <w:pStyle w:val="BodyText"/>
                    <w:spacing w:line="258" w:lineRule="exact"/>
                    <w:rPr>
                      <w:b w:val="0"/>
                    </w:rPr>
                  </w:pPr>
                  <w:r>
                    <w:rPr>
                      <w:b w:val="0"/>
                    </w:rPr>
                    <w:t>If we’re describing something</w:t>
                  </w:r>
                </w:p>
                <w:p>
                  <w:pPr>
                    <w:spacing w:line="258" w:lineRule="exact" w:before="0"/>
                    <w:ind w:left="20" w:right="0" w:firstLine="0"/>
                    <w:jc w:val="left"/>
                    <w:rPr>
                      <w:b w:val="0"/>
                      <w:i/>
                      <w:sz w:val="22"/>
                    </w:rPr>
                  </w:pPr>
                  <w:r>
                    <w:rPr>
                      <w:b w:val="0"/>
                      <w:i/>
                      <w:sz w:val="22"/>
                    </w:rPr>
                    <w:t>Lab samples are in green, yellow, and red glass tubes.</w:t>
                  </w:r>
                </w:p>
              </w:txbxContent>
            </v:textbox>
            <w10:wrap type="none"/>
          </v:shape>
        </w:pict>
      </w:r>
      <w:r>
        <w:rPr/>
        <w:pict>
          <v:shape style="position:absolute;margin-left:89.024002pt;margin-top:263.470703pt;width:7.05pt;height:15.55pt;mso-position-horizontal-relative:page;mso-position-vertical-relative:page;z-index:-2522060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64.171478pt;width:224.55pt;height:27.8pt;mso-position-horizontal-relative:page;mso-position-vertical-relative:page;z-index:-252205056" type="#_x0000_t202" filled="false" stroked="false">
            <v:textbox inset="0,0,0,0">
              <w:txbxContent>
                <w:p>
                  <w:pPr>
                    <w:pStyle w:val="BodyText"/>
                    <w:spacing w:line="258" w:lineRule="exact"/>
                    <w:rPr>
                      <w:b w:val="0"/>
                    </w:rPr>
                  </w:pPr>
                  <w:r>
                    <w:rPr>
                      <w:b w:val="0"/>
                    </w:rPr>
                    <w:t>If we don’t care who performed the action</w:t>
                  </w:r>
                </w:p>
                <w:p>
                  <w:pPr>
                    <w:spacing w:line="258" w:lineRule="exact" w:before="0"/>
                    <w:ind w:left="20" w:right="0" w:firstLine="0"/>
                    <w:jc w:val="left"/>
                    <w:rPr>
                      <w:b w:val="0"/>
                      <w:i/>
                      <w:sz w:val="22"/>
                    </w:rPr>
                  </w:pPr>
                  <w:r>
                    <w:rPr>
                      <w:b w:val="0"/>
                      <w:i/>
                      <w:sz w:val="22"/>
                    </w:rPr>
                    <w:t>Lab samples are collected at noon.</w:t>
                  </w:r>
                </w:p>
              </w:txbxContent>
            </v:textbox>
            <w10:wrap type="none"/>
          </v:shape>
        </w:pict>
      </w:r>
      <w:r>
        <w:rPr/>
        <w:pict>
          <v:shape style="position:absolute;margin-left:71.024002pt;margin-top:302.811493pt;width:437.45pt;height:40.8pt;mso-position-horizontal-relative:page;mso-position-vertical-relative:page;z-index:-252204032" type="#_x0000_t202" filled="false" stroked="false">
            <v:textbox inset="0,0,0,0">
              <w:txbxContent>
                <w:p>
                  <w:pPr>
                    <w:pStyle w:val="BodyText"/>
                    <w:ind w:right="-3"/>
                    <w:rPr>
                      <w:b w:val="0"/>
                    </w:rPr>
                  </w:pPr>
                  <w:r>
                    <w:rPr>
                      <w:b w:val="0"/>
                    </w:rPr>
                    <w:t>In sentences written in passive voice, you’ll often find the actor in a prepositional phrase that starts with the word “by.”</w:t>
                  </w:r>
                </w:p>
                <w:p>
                  <w:pPr>
                    <w:spacing w:line="258" w:lineRule="exact" w:before="0"/>
                    <w:ind w:left="739" w:right="0" w:firstLine="0"/>
                    <w:jc w:val="left"/>
                    <w:rPr>
                      <w:b w:val="0"/>
                      <w:sz w:val="22"/>
                    </w:rPr>
                  </w:pPr>
                  <w:r>
                    <w:rPr>
                      <w:b w:val="0"/>
                      <w:sz w:val="22"/>
                    </w:rPr>
                    <w:t>The law </w:t>
                  </w:r>
                  <w:r>
                    <w:rPr>
                      <w:b w:val="0"/>
                      <w:sz w:val="22"/>
                      <w:u w:val="single"/>
                    </w:rPr>
                    <w:t>was</w:t>
                  </w:r>
                  <w:r>
                    <w:rPr>
                      <w:b w:val="0"/>
                      <w:sz w:val="22"/>
                    </w:rPr>
                    <w:t> passed </w:t>
                  </w:r>
                  <w:r>
                    <w:rPr>
                      <w:b w:val="0"/>
                      <w:i/>
                      <w:sz w:val="22"/>
                    </w:rPr>
                    <w:t>by the senators</w:t>
                  </w:r>
                  <w:r>
                    <w:rPr>
                      <w:b w:val="0"/>
                      <w:sz w:val="22"/>
                    </w:rPr>
                    <w:t>.</w:t>
                  </w:r>
                </w:p>
              </w:txbxContent>
            </v:textbox>
            <w10:wrap type="none"/>
          </v:shape>
        </w:pict>
      </w:r>
      <w:r>
        <w:rPr/>
        <w:pict>
          <v:shape style="position:absolute;margin-left:71.024002pt;margin-top:354.531494pt;width:462.1pt;height:15pt;mso-position-horizontal-relative:page;mso-position-vertical-relative:page;z-index:-252203008" type="#_x0000_t202" filled="false" stroked="false">
            <v:textbox inset="0,0,0,0">
              <w:txbxContent>
                <w:p>
                  <w:pPr>
                    <w:pStyle w:val="BodyText"/>
                    <w:rPr>
                      <w:b w:val="0"/>
                    </w:rPr>
                  </w:pPr>
                  <w:r>
                    <w:rPr>
                      <w:b w:val="0"/>
                    </w:rPr>
                    <w:t>Put the verb next to the actor (the subject of the sentence). Put the action in the verb.</w:t>
                  </w:r>
                </w:p>
              </w:txbxContent>
            </v:textbox>
            <w10:wrap type="none"/>
          </v:shape>
        </w:pict>
      </w:r>
      <w:r>
        <w:rPr/>
        <w:pict>
          <v:shape style="position:absolute;margin-left:71.024002pt;margin-top:393.561829pt;width:460.5pt;height:58.9pt;mso-position-horizontal-relative:page;mso-position-vertical-relative:page;z-index:-252201984" type="#_x0000_t202" filled="false" stroked="false">
            <v:textbox inset="0,0,0,0">
              <w:txbxContent>
                <w:p>
                  <w:pPr>
                    <w:spacing w:before="9"/>
                    <w:ind w:left="20" w:right="0" w:firstLine="0"/>
                    <w:jc w:val="both"/>
                    <w:rPr>
                      <w:rFonts w:ascii="Arial"/>
                      <w:b/>
                      <w:sz w:val="32"/>
                    </w:rPr>
                  </w:pPr>
                  <w:r>
                    <w:rPr>
                      <w:rFonts w:ascii="Arial"/>
                      <w:b/>
                      <w:sz w:val="32"/>
                    </w:rPr>
                    <w:t>Eliminating Nominalizations</w:t>
                  </w:r>
                </w:p>
                <w:p>
                  <w:pPr>
                    <w:pStyle w:val="BodyText"/>
                    <w:spacing w:before="5"/>
                    <w:ind w:right="17"/>
                    <w:jc w:val="both"/>
                    <w:rPr>
                      <w:b w:val="0"/>
                    </w:rPr>
                  </w:pPr>
                  <w:r>
                    <w:rPr>
                      <w:b w:val="0"/>
                    </w:rPr>
                    <w:t>Sometimes writers accidently hide the action in the sentence by turning the verb into a noun. We call this change a </w:t>
                  </w:r>
                  <w:r>
                    <w:rPr>
                      <w:rFonts w:ascii="Arial"/>
                      <w:b/>
                    </w:rPr>
                    <w:t>nominalization</w:t>
                  </w:r>
                  <w:r>
                    <w:rPr>
                      <w:b w:val="0"/>
                    </w:rPr>
                    <w:t>. Nominalizations occur when we</w:t>
                  </w:r>
                  <w:r>
                    <w:rPr>
                      <w:b w:val="0"/>
                      <w:spacing w:val="-31"/>
                    </w:rPr>
                    <w:t> </w:t>
                  </w:r>
                  <w:r>
                    <w:rPr>
                      <w:b w:val="0"/>
                    </w:rPr>
                    <w:t>change a verb into a noun by adding one of these</w:t>
                  </w:r>
                  <w:r>
                    <w:rPr>
                      <w:b w:val="0"/>
                      <w:spacing w:val="-15"/>
                    </w:rPr>
                    <w:t> </w:t>
                  </w:r>
                  <w:r>
                    <w:rPr>
                      <w:b w:val="0"/>
                    </w:rPr>
                    <w:t>endings:</w:t>
                  </w:r>
                </w:p>
              </w:txbxContent>
            </v:textbox>
            <w10:wrap type="none"/>
          </v:shape>
        </w:pict>
      </w:r>
      <w:r>
        <w:rPr/>
        <w:pict>
          <v:shape style="position:absolute;margin-left:89.024002pt;margin-top:450.450714pt;width:7.05pt;height:42.65pt;mso-position-horizontal-relative:page;mso-position-vertical-relative:page;z-index:-25220096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
                    <w:rPr>
                      <w:rFonts w:ascii="Symbol" w:hAnsi="Symbol"/>
                    </w:rPr>
                  </w:pPr>
                  <w:r>
                    <w:rPr>
                      <w:rFonts w:ascii="Symbol" w:hAnsi="Symbol"/>
                      <w:w w:val="100"/>
                    </w:rPr>
                    <w:t></w:t>
                  </w:r>
                </w:p>
                <w:p>
                  <w:pPr>
                    <w:pStyle w:val="BodyText"/>
                    <w:spacing w:before="2"/>
                    <w:rPr>
                      <w:rFonts w:ascii="Symbol" w:hAnsi="Symbol"/>
                    </w:rPr>
                  </w:pPr>
                  <w:r>
                    <w:rPr>
                      <w:rFonts w:ascii="Symbol" w:hAnsi="Symbol"/>
                      <w:w w:val="100"/>
                    </w:rPr>
                    <w:t></w:t>
                  </w:r>
                </w:p>
              </w:txbxContent>
            </v:textbox>
            <w10:wrap type="none"/>
          </v:shape>
        </w:pict>
      </w:r>
      <w:r>
        <w:rPr/>
        <w:pict>
          <v:shape style="position:absolute;margin-left:107.019997pt;margin-top:451.151489pt;width:37.85pt;height:42.1pt;mso-position-horizontal-relative:page;mso-position-vertical-relative:page;z-index:-252199936" type="#_x0000_t202" filled="false" stroked="false">
            <v:textbox inset="0,0,0,0">
              <w:txbxContent>
                <w:p>
                  <w:pPr>
                    <w:pStyle w:val="BodyText"/>
                    <w:rPr>
                      <w:b w:val="0"/>
                    </w:rPr>
                  </w:pPr>
                  <w:r>
                    <w:rPr>
                      <w:b w:val="0"/>
                    </w:rPr>
                    <w:t>―tion</w:t>
                  </w:r>
                </w:p>
                <w:p>
                  <w:pPr>
                    <w:pStyle w:val="BodyText"/>
                    <w:spacing w:before="13"/>
                    <w:rPr>
                      <w:b w:val="0"/>
                    </w:rPr>
                  </w:pPr>
                  <w:r>
                    <w:rPr>
                      <w:b w:val="0"/>
                    </w:rPr>
                    <w:t>―ment</w:t>
                  </w:r>
                </w:p>
                <w:p>
                  <w:pPr>
                    <w:pStyle w:val="BodyText"/>
                    <w:spacing w:before="13"/>
                    <w:rPr>
                      <w:b w:val="0"/>
                    </w:rPr>
                  </w:pPr>
                  <w:r>
                    <w:rPr>
                      <w:b w:val="0"/>
                    </w:rPr>
                    <w:t>―ence</w:t>
                  </w:r>
                </w:p>
              </w:txbxContent>
            </v:textbox>
            <w10:wrap type="none"/>
          </v:shape>
        </w:pict>
      </w:r>
      <w:r>
        <w:rPr/>
        <w:pict>
          <v:shape style="position:absolute;margin-left:71.024002pt;margin-top:504.071472pt;width:297.8pt;height:27.95pt;mso-position-horizontal-relative:page;mso-position-vertical-relative:page;z-index:-252198912" type="#_x0000_t202" filled="false" stroked="false">
            <v:textbox inset="0,0,0,0">
              <w:txbxContent>
                <w:p>
                  <w:pPr>
                    <w:pStyle w:val="BodyText"/>
                    <w:ind w:left="0"/>
                    <w:jc w:val="center"/>
                    <w:rPr>
                      <w:b w:val="0"/>
                    </w:rPr>
                  </w:pPr>
                  <w:r>
                    <w:rPr>
                      <w:b w:val="0"/>
                    </w:rPr>
                    <w:t>Here’s an example of a sentence with a nominalization:</w:t>
                  </w:r>
                </w:p>
                <w:p>
                  <w:pPr>
                    <w:spacing w:before="1"/>
                    <w:ind w:left="0" w:right="442" w:firstLine="0"/>
                    <w:jc w:val="center"/>
                    <w:rPr>
                      <w:b w:val="0"/>
                      <w:sz w:val="22"/>
                    </w:rPr>
                  </w:pPr>
                  <w:r>
                    <w:rPr>
                      <w:b w:val="0"/>
                      <w:i/>
                      <w:sz w:val="22"/>
                    </w:rPr>
                    <w:t>Police are conducting an investigation</w:t>
                  </w:r>
                  <w:r>
                    <w:rPr>
                      <w:b w:val="0"/>
                      <w:sz w:val="22"/>
                    </w:rPr>
                    <w:t>.</w:t>
                  </w:r>
                </w:p>
              </w:txbxContent>
            </v:textbox>
            <w10:wrap type="none"/>
          </v:shape>
        </w:pict>
      </w:r>
      <w:r>
        <w:rPr/>
        <w:pict>
          <v:shape style="position:absolute;margin-left:71.024002pt;margin-top:542.831482pt;width:469.5pt;height:40.8pt;mso-position-horizontal-relative:page;mso-position-vertical-relative:page;z-index:-252197888" type="#_x0000_t202" filled="false" stroked="false">
            <v:textbox inset="0,0,0,0">
              <w:txbxContent>
                <w:p>
                  <w:pPr>
                    <w:pStyle w:val="BodyText"/>
                    <w:rPr>
                      <w:b w:val="0"/>
                    </w:rPr>
                  </w:pPr>
                  <w:r>
                    <w:rPr>
                      <w:b w:val="0"/>
                    </w:rPr>
                    <w:t>The fire marshal isn’t conducting the way an orchestra leader conducts. The fire marshal isn’t an electrical wire conducting a current. The fire marshal isn’t conducting </w:t>
                  </w:r>
                  <w:r>
                    <w:rPr>
                      <w:b w:val="0"/>
                      <w:i/>
                    </w:rPr>
                    <w:t>at all</w:t>
                  </w:r>
                  <w:r>
                    <w:rPr>
                      <w:b w:val="0"/>
                    </w:rPr>
                    <w:t>. He’s </w:t>
                  </w:r>
                  <w:r>
                    <w:rPr>
                      <w:b/>
                    </w:rPr>
                    <w:t>investigating</w:t>
                  </w:r>
                  <w:r>
                    <w:rPr>
                      <w:b w:val="0"/>
                    </w:rPr>
                    <w:t>. We hope.</w:t>
                  </w:r>
                </w:p>
              </w:txbxContent>
            </v:textbox>
            <w10:wrap type="none"/>
          </v:shape>
        </w:pict>
      </w:r>
      <w:r>
        <w:rPr/>
        <w:pict>
          <v:shape style="position:absolute;margin-left:71.024002pt;margin-top:594.581482pt;width:409.95pt;height:15pt;mso-position-horizontal-relative:page;mso-position-vertical-relative:page;z-index:-252196864" type="#_x0000_t202" filled="false" stroked="false">
            <v:textbox inset="0,0,0,0">
              <w:txbxContent>
                <w:p>
                  <w:pPr>
                    <w:pStyle w:val="BodyText"/>
                    <w:rPr>
                      <w:b w:val="0"/>
                    </w:rPr>
                  </w:pPr>
                  <w:r>
                    <w:rPr>
                      <w:b w:val="0"/>
                    </w:rPr>
                    <w:t>Most of the nominalizations you’ll find in TECM 2700 have the ―ion ending.</w:t>
                  </w:r>
                </w:p>
              </w:txbxContent>
            </v:textbox>
            <w10:wrap type="none"/>
          </v:shape>
        </w:pict>
      </w:r>
      <w:r>
        <w:rPr/>
        <w:pict>
          <v:shape style="position:absolute;margin-left:70.584pt;margin-top:39.160pt;width:470.95pt;height:12pt;mso-position-horizontal-relative:page;mso-position-vertical-relative:page;z-index:-2521958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252194816" from="70.584pt,50.16pt" to="541.534pt,50.16pt" stroked="true" strokeweight=".48pt" strokecolor="#d9d9d9">
            <v:stroke dashstyle="solid"/>
            <w10:wrap type="none"/>
          </v:line>
        </w:pict>
      </w:r>
      <w:r>
        <w:rPr/>
        <w:drawing>
          <wp:anchor distT="0" distB="0" distL="0" distR="0" allowOverlap="1" layoutInCell="1" locked="0" behindDoc="1" simplePos="0" relativeHeight="251122688">
            <wp:simplePos x="0" y="0"/>
            <wp:positionH relativeFrom="page">
              <wp:posOffset>1025950</wp:posOffset>
            </wp:positionH>
            <wp:positionV relativeFrom="page">
              <wp:posOffset>9202504</wp:posOffset>
            </wp:positionV>
            <wp:extent cx="3135169" cy="381105"/>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3135169" cy="381105"/>
                    </a:xfrm>
                    <a:prstGeom prst="rect">
                      <a:avLst/>
                    </a:prstGeom>
                  </pic:spPr>
                </pic:pic>
              </a:graphicData>
            </a:graphic>
          </wp:anchor>
        </w:drawing>
      </w:r>
      <w:r>
        <w:rPr/>
        <w:pict>
          <v:shape style="position:absolute;margin-left:274.929993pt;margin-top:35.041485pt;width:266.25pt;height:15pt;mso-position-horizontal-relative:page;mso-position-vertical-relative:page;z-index:-252192768" type="#_x0000_t202" filled="false" stroked="false">
            <v:textbox inset="0,0,0,0">
              <w:txbxContent>
                <w:p>
                  <w:pPr>
                    <w:pStyle w:val="BodyText"/>
                    <w:rPr>
                      <w:b/>
                    </w:rPr>
                  </w:pPr>
                  <w:r>
                    <w:rPr>
                      <w:b w:val="0"/>
                      <w:color w:val="7E7E7E"/>
                    </w:rPr>
                    <w:t>T e c h n i c a l W r i t i n g S t y l e , P a g e </w:t>
                  </w:r>
                  <w:r>
                    <w:rPr>
                      <w:b w:val="0"/>
                    </w:rPr>
                    <w:t>| </w:t>
                  </w:r>
                  <w:r>
                    <w:rPr>
                      <w:b/>
                    </w:rPr>
                    <w:t>3</w:t>
                  </w:r>
                </w:p>
              </w:txbxContent>
            </v:textbox>
            <w10:wrap type="none"/>
          </v:shape>
        </w:pict>
      </w:r>
      <w:r>
        <w:rPr/>
        <w:pict>
          <v:shape style="position:absolute;margin-left:71.024002pt;margin-top:71.331833pt;width:466.25pt;height:84.65pt;mso-position-horizontal-relative:page;mso-position-vertical-relative:page;z-index:-252191744" type="#_x0000_t202" filled="false" stroked="false">
            <v:textbox inset="0,0,0,0">
              <w:txbxContent>
                <w:p>
                  <w:pPr>
                    <w:spacing w:before="9"/>
                    <w:ind w:left="20" w:right="0" w:firstLine="0"/>
                    <w:jc w:val="left"/>
                    <w:rPr>
                      <w:rFonts w:ascii="Arial" w:hAnsi="Arial"/>
                      <w:b/>
                      <w:sz w:val="32"/>
                    </w:rPr>
                  </w:pPr>
                  <w:r>
                    <w:rPr>
                      <w:rFonts w:ascii="Arial" w:hAnsi="Arial"/>
                      <w:b/>
                      <w:sz w:val="32"/>
                    </w:rPr>
                    <w:t>Tying Sentences Together with the “New/Old” Pattern</w:t>
                  </w:r>
                </w:p>
                <w:p>
                  <w:pPr>
                    <w:pStyle w:val="BodyText"/>
                    <w:spacing w:before="3"/>
                    <w:ind w:right="1"/>
                    <w:rPr>
                      <w:b w:val="0"/>
                    </w:rPr>
                  </w:pPr>
                  <w:r>
                    <w:rPr>
                      <w:b w:val="0"/>
                    </w:rPr>
                    <w:t>We tend to focus more on the end of the sentence than on the beginning. If you have new information or a technical term, put that new information or technical term near the end of the sentence. In the next sentence, restate the new information or technical term. Since you’ve already used the “new” information or technical term once, it’s now “old.” This is called tying sentences together with the “new/old” pattern.</w:t>
                  </w:r>
                </w:p>
              </w:txbxContent>
            </v:textbox>
            <w10:wrap type="none"/>
          </v:shape>
        </w:pict>
      </w:r>
      <w:r>
        <w:rPr/>
        <w:pict>
          <v:shape style="position:absolute;margin-left:71.024002pt;margin-top:166.821487pt;width:448.45pt;height:27.95pt;mso-position-horizontal-relative:page;mso-position-vertical-relative:page;z-index:-252190720" type="#_x0000_t202" filled="false" stroked="false">
            <v:textbox inset="0,0,0,0">
              <w:txbxContent>
                <w:p>
                  <w:pPr>
                    <w:pStyle w:val="BodyText"/>
                    <w:ind w:right="-3"/>
                    <w:rPr>
                      <w:b w:val="0"/>
                    </w:rPr>
                  </w:pPr>
                  <w:r>
                    <w:rPr>
                      <w:b w:val="0"/>
                    </w:rPr>
                    <w:t>If you think your writing tends to be choppy, this technique will help you. You may already do this without even realizing it.</w:t>
                  </w:r>
                </w:p>
              </w:txbxContent>
            </v:textbox>
            <w10:wrap type="none"/>
          </v:shape>
        </w:pict>
      </w:r>
      <w:r>
        <w:rPr/>
        <w:pict>
          <v:shape style="position:absolute;margin-left:71.024002pt;margin-top:205.581482pt;width:460.15pt;height:66.6pt;mso-position-horizontal-relative:page;mso-position-vertical-relative:page;z-index:-252189696" type="#_x0000_t202" filled="false" stroked="false">
            <v:textbox inset="0,0,0,0">
              <w:txbxContent>
                <w:p>
                  <w:pPr>
                    <w:pStyle w:val="BodyText"/>
                    <w:ind w:left="739" w:right="5" w:hanging="720"/>
                    <w:rPr>
                      <w:b w:val="0"/>
                    </w:rPr>
                  </w:pPr>
                  <w:r>
                    <w:rPr>
                      <w:b w:val="0"/>
                    </w:rPr>
                    <w:t>Here’s an example of how tying sentences together with the new/old pattern works: The Carter Blood Center will begin a recognition program for </w:t>
                  </w:r>
                  <w:r>
                    <w:rPr>
                      <w:b w:val="0"/>
                      <w:i/>
                    </w:rPr>
                    <w:t>plasma donors</w:t>
                  </w:r>
                  <w:r>
                    <w:rPr>
                      <w:b w:val="0"/>
                    </w:rPr>
                    <w:t>. A 2012 </w:t>
                  </w:r>
                  <w:r>
                    <w:rPr>
                      <w:b w:val="0"/>
                      <w:i/>
                    </w:rPr>
                    <w:t>plasma donor </w:t>
                  </w:r>
                  <w:r>
                    <w:rPr>
                      <w:b w:val="0"/>
                    </w:rPr>
                    <w:t>group suggested displaying annual updates of plasma donation totals on </w:t>
                  </w:r>
                  <w:r>
                    <w:rPr>
                      <w:b w:val="0"/>
                      <w:i/>
                    </w:rPr>
                    <w:t>plaques</w:t>
                  </w:r>
                  <w:r>
                    <w:rPr>
                      <w:b w:val="0"/>
                    </w:rPr>
                    <w:t>. On each </w:t>
                  </w:r>
                  <w:r>
                    <w:rPr>
                      <w:b w:val="0"/>
                      <w:i/>
                    </w:rPr>
                    <w:t>plaque</w:t>
                  </w:r>
                  <w:r>
                    <w:rPr>
                      <w:b w:val="0"/>
                    </w:rPr>
                    <w:t>, small dated and numbered brass plates indicate the donation year and the number of units donated.</w:t>
                  </w:r>
                </w:p>
              </w:txbxContent>
            </v:textbox>
            <w10:wrap type="none"/>
          </v:shape>
        </w:pict>
      </w:r>
      <w:r>
        <w:rPr/>
        <w:pict>
          <v:shape style="position:absolute;margin-left:71.024002pt;margin-top:296.361847pt;width:256.05pt;height:46.65pt;mso-position-horizontal-relative:page;mso-position-vertical-relative:page;z-index:-252188672" type="#_x0000_t202" filled="false" stroked="false">
            <v:textbox inset="0,0,0,0">
              <w:txbxContent>
                <w:p>
                  <w:pPr>
                    <w:spacing w:before="9"/>
                    <w:ind w:left="20" w:right="0" w:firstLine="0"/>
                    <w:jc w:val="left"/>
                    <w:rPr>
                      <w:rFonts w:ascii="Arial"/>
                      <w:b/>
                      <w:sz w:val="32"/>
                    </w:rPr>
                  </w:pPr>
                  <w:r>
                    <w:rPr>
                      <w:rFonts w:ascii="Arial"/>
                      <w:b/>
                      <w:sz w:val="32"/>
                    </w:rPr>
                    <w:t>Using Reader-Focused Language</w:t>
                  </w:r>
                </w:p>
                <w:p>
                  <w:pPr>
                    <w:pStyle w:val="BodyText"/>
                    <w:spacing w:line="258" w:lineRule="exact" w:before="5"/>
                    <w:rPr>
                      <w:b w:val="0"/>
                    </w:rPr>
                  </w:pPr>
                  <w:r>
                    <w:rPr>
                      <w:b w:val="0"/>
                    </w:rPr>
                    <w:t>Reader-focused language is</w:t>
                  </w:r>
                </w:p>
                <w:p>
                  <w:pPr>
                    <w:pStyle w:val="BodyText"/>
                    <w:numPr>
                      <w:ilvl w:val="0"/>
                      <w:numId w:val="2"/>
                    </w:numPr>
                    <w:tabs>
                      <w:tab w:pos="739" w:val="left" w:leader="none"/>
                      <w:tab w:pos="740" w:val="left" w:leader="none"/>
                    </w:tabs>
                    <w:spacing w:line="272" w:lineRule="exact" w:before="0" w:after="0"/>
                    <w:ind w:left="739" w:right="0" w:hanging="360"/>
                    <w:jc w:val="left"/>
                    <w:rPr>
                      <w:b w:val="0"/>
                    </w:rPr>
                  </w:pPr>
                  <w:r>
                    <w:rPr>
                      <w:b w:val="0"/>
                    </w:rPr>
                    <w:t>Specific and</w:t>
                  </w:r>
                  <w:r>
                    <w:rPr>
                      <w:b w:val="0"/>
                      <w:spacing w:val="-6"/>
                    </w:rPr>
                    <w:t> </w:t>
                  </w:r>
                  <w:r>
                    <w:rPr>
                      <w:b w:val="0"/>
                    </w:rPr>
                    <w:t>unambiguous</w:t>
                  </w:r>
                </w:p>
              </w:txbxContent>
            </v:textbox>
            <w10:wrap type="none"/>
          </v:shape>
        </w:pict>
      </w:r>
      <w:r>
        <w:rPr/>
        <w:pict>
          <v:shape style="position:absolute;margin-left:89.024002pt;margin-top:340.870697pt;width:7.05pt;height:70.05pt;mso-position-horizontal-relative:page;mso-position-vertical-relative:page;z-index:-25218764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4"/>
                    <w:rPr>
                      <w:rFonts w:ascii="Symbol" w:hAnsi="Symbol"/>
                    </w:rPr>
                  </w:pPr>
                  <w:r>
                    <w:rPr>
                      <w:rFonts w:ascii="Symbol" w:hAnsi="Symbol"/>
                      <w:w w:val="100"/>
                    </w:rPr>
                    <w:t></w:t>
                  </w:r>
                </w:p>
                <w:p>
                  <w:pPr>
                    <w:pStyle w:val="BodyText"/>
                    <w:spacing w:before="1"/>
                    <w:rPr>
                      <w:rFonts w:ascii="Symbol" w:hAnsi="Symbol"/>
                    </w:rPr>
                  </w:pPr>
                  <w:r>
                    <w:rPr>
                      <w:rFonts w:ascii="Symbol" w:hAnsi="Symbol"/>
                      <w:w w:val="100"/>
                    </w:rPr>
                    <w:t></w:t>
                  </w:r>
                </w:p>
                <w:p>
                  <w:pPr>
                    <w:pStyle w:val="BodyText"/>
                    <w:spacing w:before="2"/>
                    <w:rPr>
                      <w:rFonts w:ascii="Symbol" w:hAnsi="Symbol"/>
                    </w:rPr>
                  </w:pPr>
                  <w:r>
                    <w:rPr>
                      <w:rFonts w:ascii="Symbol" w:hAnsi="Symbol"/>
                      <w:w w:val="100"/>
                    </w:rPr>
                    <w:t></w:t>
                  </w:r>
                </w:p>
                <w:p>
                  <w:pPr>
                    <w:pStyle w:val="BodyText"/>
                    <w:spacing w:before="4"/>
                    <w:rPr>
                      <w:rFonts w:ascii="Symbol" w:hAnsi="Symbol"/>
                    </w:rPr>
                  </w:pPr>
                  <w:r>
                    <w:rPr>
                      <w:rFonts w:ascii="Symbol" w:hAnsi="Symbol"/>
                      <w:w w:val="100"/>
                    </w:rPr>
                    <w:t></w:t>
                  </w:r>
                </w:p>
              </w:txbxContent>
            </v:textbox>
            <w10:wrap type="none"/>
          </v:shape>
        </w:pict>
      </w:r>
      <w:r>
        <w:rPr/>
        <w:pict>
          <v:shape style="position:absolute;margin-left:107.019997pt;margin-top:341.571472pt;width:228pt;height:69.45pt;mso-position-horizontal-relative:page;mso-position-vertical-relative:page;z-index:-252186624" type="#_x0000_t202" filled="false" stroked="false">
            <v:textbox inset="0,0,0,0">
              <w:txbxContent>
                <w:p>
                  <w:pPr>
                    <w:pStyle w:val="BodyText"/>
                    <w:spacing w:line="254" w:lineRule="auto"/>
                    <w:ind w:right="3679"/>
                    <w:rPr>
                      <w:b w:val="0"/>
                    </w:rPr>
                  </w:pPr>
                  <w:r>
                    <w:rPr>
                      <w:b w:val="0"/>
                    </w:rPr>
                    <w:t>Concise Simple</w:t>
                  </w:r>
                </w:p>
                <w:p>
                  <w:pPr>
                    <w:pStyle w:val="BodyText"/>
                    <w:spacing w:line="252" w:lineRule="auto" w:before="0"/>
                    <w:ind w:right="1739"/>
                    <w:rPr>
                      <w:b w:val="0"/>
                    </w:rPr>
                  </w:pPr>
                  <w:r>
                    <w:rPr>
                      <w:b w:val="0"/>
                    </w:rPr>
                    <w:t>Positive when appropriate Inoffensive</w:t>
                  </w:r>
                </w:p>
                <w:p>
                  <w:pPr>
                    <w:pStyle w:val="BodyText"/>
                    <w:spacing w:before="0"/>
                    <w:rPr>
                      <w:b w:val="0"/>
                    </w:rPr>
                  </w:pPr>
                  <w:r>
                    <w:rPr>
                      <w:b w:val="0"/>
                    </w:rPr>
                    <w:t>Sensitive to reader’s culture and language</w:t>
                  </w:r>
                </w:p>
              </w:txbxContent>
            </v:textbox>
            <w10:wrap type="none"/>
          </v:shape>
        </w:pict>
      </w:r>
      <w:r>
        <w:rPr/>
        <w:pict>
          <v:shape style="position:absolute;margin-left:71.024002pt;margin-top:422.035767pt;width:383.8pt;height:40.4pt;mso-position-horizontal-relative:page;mso-position-vertical-relative:page;z-index:-252185600" type="#_x0000_t202" filled="false" stroked="false">
            <v:textbox inset="0,0,0,0">
              <w:txbxContent>
                <w:p>
                  <w:pPr>
                    <w:spacing w:before="13"/>
                    <w:ind w:left="20" w:right="0" w:firstLine="0"/>
                    <w:jc w:val="left"/>
                    <w:rPr>
                      <w:rFonts w:ascii="Arial"/>
                      <w:b/>
                      <w:sz w:val="22"/>
                    </w:rPr>
                  </w:pPr>
                  <w:r>
                    <w:rPr>
                      <w:rFonts w:ascii="Arial"/>
                      <w:b/>
                      <w:sz w:val="22"/>
                    </w:rPr>
                    <w:t>Specific &amp; Unambiguous Language</w:t>
                  </w:r>
                </w:p>
                <w:p>
                  <w:pPr>
                    <w:pStyle w:val="BodyText"/>
                    <w:spacing w:before="3"/>
                    <w:rPr>
                      <w:b w:val="0"/>
                    </w:rPr>
                  </w:pPr>
                  <w:r>
                    <w:rPr>
                      <w:b w:val="0"/>
                    </w:rPr>
                    <w:t>Specific language is clear and concise. The following sentence is vague:</w:t>
                  </w:r>
                </w:p>
                <w:p>
                  <w:pPr>
                    <w:spacing w:before="1"/>
                    <w:ind w:left="739" w:right="0" w:firstLine="0"/>
                    <w:jc w:val="left"/>
                    <w:rPr>
                      <w:b w:val="0"/>
                      <w:i/>
                      <w:sz w:val="22"/>
                    </w:rPr>
                  </w:pPr>
                  <w:r>
                    <w:rPr>
                      <w:b w:val="0"/>
                      <w:i/>
                      <w:sz w:val="22"/>
                    </w:rPr>
                    <w:t>A microscope in the lab isn’t working properly.</w:t>
                  </w:r>
                </w:p>
              </w:txbxContent>
            </v:textbox>
            <w10:wrap type="none"/>
          </v:shape>
        </w:pict>
      </w:r>
      <w:r>
        <w:rPr/>
        <w:pict>
          <v:shape style="position:absolute;margin-left:71.024002pt;margin-top:473.231476pt;width:438.35pt;height:27.95pt;mso-position-horizontal-relative:page;mso-position-vertical-relative:page;z-index:-252184576" type="#_x0000_t202" filled="false" stroked="false">
            <v:textbox inset="0,0,0,0">
              <w:txbxContent>
                <w:p>
                  <w:pPr>
                    <w:pStyle w:val="BodyText"/>
                    <w:rPr>
                      <w:b w:val="0"/>
                    </w:rPr>
                  </w:pPr>
                  <w:r>
                    <w:rPr>
                      <w:b w:val="0"/>
                    </w:rPr>
                    <w:t>Here’s a more clear version:</w:t>
                  </w:r>
                </w:p>
                <w:p>
                  <w:pPr>
                    <w:spacing w:before="1"/>
                    <w:ind w:left="739" w:right="0" w:firstLine="0"/>
                    <w:jc w:val="left"/>
                    <w:rPr>
                      <w:b w:val="0"/>
                      <w:i/>
                      <w:sz w:val="22"/>
                    </w:rPr>
                  </w:pPr>
                  <w:r>
                    <w:rPr>
                      <w:b w:val="0"/>
                      <w:i/>
                      <w:sz w:val="22"/>
                    </w:rPr>
                    <w:t>The capture window on the microscope shows only black and white images.</w:t>
                  </w:r>
                </w:p>
              </w:txbxContent>
            </v:textbox>
            <w10:wrap type="none"/>
          </v:shape>
        </w:pict>
      </w:r>
      <w:r>
        <w:rPr/>
        <w:pict>
          <v:shape style="position:absolute;margin-left:71.024002pt;margin-top:511.991486pt;width:196.2pt;height:28.55pt;mso-position-horizontal-relative:page;mso-position-vertical-relative:page;z-index:-252183552" type="#_x0000_t202" filled="false" stroked="false">
            <v:textbox inset="0,0,0,0">
              <w:txbxContent>
                <w:p>
                  <w:pPr>
                    <w:pStyle w:val="BodyText"/>
                    <w:spacing w:line="258" w:lineRule="exact"/>
                    <w:rPr>
                      <w:b w:val="0"/>
                    </w:rPr>
                  </w:pPr>
                  <w:r>
                    <w:rPr>
                      <w:b w:val="0"/>
                    </w:rPr>
                    <w:t>Ambiguity in sentences results from</w:t>
                  </w:r>
                </w:p>
                <w:p>
                  <w:pPr>
                    <w:pStyle w:val="BodyText"/>
                    <w:numPr>
                      <w:ilvl w:val="0"/>
                      <w:numId w:val="3"/>
                    </w:numPr>
                    <w:tabs>
                      <w:tab w:pos="739" w:val="left" w:leader="none"/>
                      <w:tab w:pos="740" w:val="left" w:leader="none"/>
                    </w:tabs>
                    <w:spacing w:line="272" w:lineRule="exact" w:before="0" w:after="0"/>
                    <w:ind w:left="739" w:right="0" w:hanging="360"/>
                    <w:jc w:val="left"/>
                    <w:rPr>
                      <w:b w:val="0"/>
                    </w:rPr>
                  </w:pPr>
                  <w:r>
                    <w:rPr>
                      <w:b w:val="0"/>
                    </w:rPr>
                    <w:t>Misplaced</w:t>
                  </w:r>
                  <w:r>
                    <w:rPr>
                      <w:b w:val="0"/>
                      <w:spacing w:val="-2"/>
                    </w:rPr>
                    <w:t> </w:t>
                  </w:r>
                  <w:r>
                    <w:rPr>
                      <w:b w:val="0"/>
                    </w:rPr>
                    <w:t>modifiers</w:t>
                  </w:r>
                </w:p>
              </w:txbxContent>
            </v:textbox>
            <w10:wrap type="none"/>
          </v:shape>
        </w:pict>
      </w:r>
      <w:r>
        <w:rPr/>
        <w:pict>
          <v:shape style="position:absolute;margin-left:89.024002pt;margin-top:538.530701pt;width:7.05pt;height:42.65pt;mso-position-horizontal-relative:page;mso-position-vertical-relative:page;z-index:-25218252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
                    <w:rPr>
                      <w:rFonts w:ascii="Symbol" w:hAnsi="Symbol"/>
                    </w:rPr>
                  </w:pPr>
                  <w:r>
                    <w:rPr>
                      <w:rFonts w:ascii="Symbol" w:hAnsi="Symbol"/>
                      <w:w w:val="100"/>
                    </w:rPr>
                    <w:t></w:t>
                  </w:r>
                </w:p>
                <w:p>
                  <w:pPr>
                    <w:pStyle w:val="BodyText"/>
                    <w:spacing w:before="2"/>
                    <w:rPr>
                      <w:rFonts w:ascii="Symbol" w:hAnsi="Symbol"/>
                    </w:rPr>
                  </w:pPr>
                  <w:r>
                    <w:rPr>
                      <w:rFonts w:ascii="Symbol" w:hAnsi="Symbol"/>
                      <w:w w:val="100"/>
                    </w:rPr>
                    <w:t></w:t>
                  </w:r>
                </w:p>
              </w:txbxContent>
            </v:textbox>
            <w10:wrap type="none"/>
          </v:shape>
        </w:pict>
      </w:r>
      <w:r>
        <w:rPr/>
        <w:pict>
          <v:shape style="position:absolute;margin-left:107.019997pt;margin-top:539.231506pt;width:103.55pt;height:42.1pt;mso-position-horizontal-relative:page;mso-position-vertical-relative:page;z-index:-252181504" type="#_x0000_t202" filled="false" stroked="false">
            <v:textbox inset="0,0,0,0">
              <w:txbxContent>
                <w:p>
                  <w:pPr>
                    <w:pStyle w:val="BodyText"/>
                    <w:spacing w:line="252" w:lineRule="auto"/>
                    <w:ind w:right="-2"/>
                    <w:rPr>
                      <w:b w:val="0"/>
                    </w:rPr>
                  </w:pPr>
                  <w:r>
                    <w:rPr>
                      <w:b w:val="0"/>
                    </w:rPr>
                    <w:t>Dangling modifiers Stacked nouns Faulty word choice</w:t>
                  </w:r>
                </w:p>
              </w:txbxContent>
            </v:textbox>
            <w10:wrap type="none"/>
          </v:shape>
        </w:pict>
      </w:r>
      <w:r>
        <w:rPr/>
        <w:pict>
          <v:shape style="position:absolute;margin-left:70.584pt;margin-top:39.160pt;width:470.95pt;height:12pt;mso-position-horizontal-relative:page;mso-position-vertical-relative:page;z-index:-2521804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252179456" from="70.584pt,50.16pt" to="541.534pt,50.16pt" stroked="true" strokeweight=".48pt" strokecolor="#d9d9d9">
            <v:stroke dashstyle="solid"/>
            <w10:wrap type="none"/>
          </v:line>
        </w:pict>
      </w:r>
      <w:r>
        <w:rPr/>
        <w:drawing>
          <wp:anchor distT="0" distB="0" distL="0" distR="0" allowOverlap="1" layoutInCell="1" locked="0" behindDoc="1" simplePos="0" relativeHeight="251138048">
            <wp:simplePos x="0" y="0"/>
            <wp:positionH relativeFrom="page">
              <wp:posOffset>1025950</wp:posOffset>
            </wp:positionH>
            <wp:positionV relativeFrom="page">
              <wp:posOffset>9202504</wp:posOffset>
            </wp:positionV>
            <wp:extent cx="3135169" cy="381105"/>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3135169" cy="381105"/>
                    </a:xfrm>
                    <a:prstGeom prst="rect">
                      <a:avLst/>
                    </a:prstGeom>
                  </pic:spPr>
                </pic:pic>
              </a:graphicData>
            </a:graphic>
          </wp:anchor>
        </w:drawing>
      </w:r>
      <w:r>
        <w:rPr/>
        <w:pict>
          <v:group style="position:absolute;margin-left:72.024002pt;margin-top:72pt;width:468.1pt;height:637.8pt;mso-position-horizontal-relative:page;mso-position-vertical-relative:page;z-index:-252177408" coordorigin="1440,1440" coordsize="9362,12756">
            <v:shape style="position:absolute;left:1450;top:1449;width:9343;height:4420" coordorigin="1450,1450" coordsize="9343,4420" path="m4136,1450l4033,1450,1553,1450,1450,1450,1450,5869,4136,5869,4136,1450m10792,1450l10689,1450,4249,1450,4146,1450,4146,5869,4249,5869,10689,5869,10792,5869,10792,1450e" filled="true" fillcolor="#d9d9d9" stroked="false">
              <v:path arrowok="t"/>
              <v:fill type="solid"/>
            </v:shape>
            <v:line style="position:absolute" from="1450,1445" to="4136,1445" stroked="true" strokeweight=".48pt" strokecolor="#000000">
              <v:stroke dashstyle="solid"/>
            </v:line>
            <v:line style="position:absolute" from="4146,1445" to="10792,1445" stroked="true" strokeweight=".48pt" strokecolor="#000000">
              <v:stroke dashstyle="solid"/>
            </v:line>
            <v:line style="position:absolute" from="1450,5874" to="4136,5874" stroked="true" strokeweight=".48001pt" strokecolor="#000000">
              <v:stroke dashstyle="solid"/>
            </v:line>
            <v:line style="position:absolute" from="4146,5874" to="10792,5874" stroked="true" strokeweight=".48001pt" strokecolor="#000000">
              <v:stroke dashstyle="solid"/>
            </v:line>
            <v:line style="position:absolute" from="1445,1440" to="1445,14186" stroked="true" strokeweight=".48pt" strokecolor="#000000">
              <v:stroke dashstyle="solid"/>
            </v:line>
            <v:rect style="position:absolute;left:1440;top:14185;width:10;height:10" filled="true" fillcolor="#000000" stroked="false">
              <v:fill type="solid"/>
            </v:rect>
            <v:line style="position:absolute" from="1450,14191" to="4136,14191" stroked="true" strokeweight=".47998pt" strokecolor="#000000">
              <v:stroke dashstyle="solid"/>
            </v:line>
            <v:line style="position:absolute" from="4141,1440" to="4141,14186" stroked="true" strokeweight=".48pt" strokecolor="#000000">
              <v:stroke dashstyle="solid"/>
            </v:line>
            <v:rect style="position:absolute;left:4136;top:14185;width:10;height:10" filled="true" fillcolor="#000000" stroked="false">
              <v:fill type="solid"/>
            </v:rect>
            <v:line style="position:absolute" from="4146,14191" to="10792,14191" stroked="true" strokeweight=".47998pt" strokecolor="#000000">
              <v:stroke dashstyle="solid"/>
            </v:line>
            <v:line style="position:absolute" from="10797,1440" to="10797,14186" stroked="true" strokeweight=".47998pt" strokecolor="#000000">
              <v:stroke dashstyle="solid"/>
            </v:line>
            <v:rect style="position:absolute;left:10792;top:14185;width:10;height:10" filled="true" fillcolor="#000000" stroked="false">
              <v:fill type="solid"/>
            </v:rect>
            <w10:wrap type="none"/>
          </v:group>
        </w:pict>
      </w:r>
      <w:r>
        <w:rPr/>
        <w:pict>
          <v:shape style="position:absolute;margin-left:274.929993pt;margin-top:35.041485pt;width:266.25pt;height:15pt;mso-position-horizontal-relative:page;mso-position-vertical-relative:page;z-index:-252176384" type="#_x0000_t202" filled="false" stroked="false">
            <v:textbox inset="0,0,0,0">
              <w:txbxContent>
                <w:p>
                  <w:pPr>
                    <w:pStyle w:val="BodyText"/>
                    <w:rPr>
                      <w:b/>
                    </w:rPr>
                  </w:pPr>
                  <w:r>
                    <w:rPr>
                      <w:b w:val="0"/>
                      <w:color w:val="7E7E7E"/>
                    </w:rPr>
                    <w:t>T e c h n i c a l W r i t i n g S t y l e , P a g e </w:t>
                  </w:r>
                  <w:r>
                    <w:rPr>
                      <w:b w:val="0"/>
                    </w:rPr>
                    <w:t>| </w:t>
                  </w:r>
                  <w:r>
                    <w:rPr>
                      <w:b/>
                    </w:rPr>
                    <w:t>4</w:t>
                  </w:r>
                </w:p>
              </w:txbxContent>
            </v:textbox>
            <w10:wrap type="none"/>
          </v:shape>
        </w:pict>
      </w:r>
      <w:r>
        <w:rPr/>
        <w:pict>
          <v:shape style="position:absolute;margin-left:72.264pt;margin-top:72.239998pt;width:134.8pt;height:221.45pt;mso-position-horizontal-relative:page;mso-position-vertical-relative:page;z-index:-252175360" type="#_x0000_t202" filled="false" stroked="false">
            <v:textbox inset="0,0,0,0">
              <w:txbxContent>
                <w:p>
                  <w:pPr>
                    <w:spacing w:before="0"/>
                    <w:ind w:left="107" w:right="0" w:firstLine="0"/>
                    <w:jc w:val="left"/>
                    <w:rPr>
                      <w:rFonts w:ascii="Arial"/>
                      <w:b/>
                      <w:sz w:val="22"/>
                    </w:rPr>
                  </w:pPr>
                  <w:r>
                    <w:rPr>
                      <w:rFonts w:ascii="Arial"/>
                      <w:b/>
                      <w:sz w:val="22"/>
                    </w:rPr>
                    <w:t>Misplaced Modifiers</w:t>
                  </w:r>
                </w:p>
                <w:p>
                  <w:pPr>
                    <w:pStyle w:val="BodyText"/>
                    <w:spacing w:before="4"/>
                    <w:ind w:left="40"/>
                    <w:rPr>
                      <w:rFonts w:ascii="Arial"/>
                      <w:b/>
                      <w:sz w:val="17"/>
                    </w:rPr>
                  </w:pPr>
                </w:p>
              </w:txbxContent>
            </v:textbox>
            <w10:wrap type="none"/>
          </v:shape>
        </w:pict>
      </w:r>
      <w:r>
        <w:rPr/>
        <w:pict>
          <v:shape style="position:absolute;margin-left:207.050003pt;margin-top:72.239998pt;width:332.85pt;height:221.45pt;mso-position-horizontal-relative:page;mso-position-vertical-relative:page;z-index:-252174336" type="#_x0000_t202" filled="false" stroked="false">
            <v:textbox inset="0,0,0,0">
              <w:txbxContent>
                <w:p>
                  <w:pPr>
                    <w:pStyle w:val="BodyText"/>
                    <w:spacing w:before="3"/>
                    <w:ind w:left="107" w:right="189"/>
                    <w:rPr>
                      <w:b w:val="0"/>
                    </w:rPr>
                  </w:pPr>
                  <w:r>
                    <w:rPr>
                      <w:b w:val="0"/>
                    </w:rPr>
                    <w:t>A modifier is a word, phrase, or string of words that gives us more information about something else in the sentence.</w:t>
                  </w:r>
                </w:p>
                <w:p>
                  <w:pPr>
                    <w:pStyle w:val="BodyText"/>
                    <w:spacing w:before="1"/>
                    <w:ind w:left="0"/>
                    <w:rPr>
                      <w:b w:val="0"/>
                    </w:rPr>
                  </w:pPr>
                </w:p>
                <w:p>
                  <w:pPr>
                    <w:pStyle w:val="BodyText"/>
                    <w:spacing w:before="0"/>
                    <w:ind w:left="107" w:right="146"/>
                    <w:rPr>
                      <w:b w:val="0"/>
                    </w:rPr>
                  </w:pPr>
                  <w:r>
                    <w:rPr>
                      <w:b w:val="0"/>
                    </w:rPr>
                    <w:t>Modifiers need to go next to the word or words they modify. A modifier that isn’t near the word or words it modifies is called a “misplaced modifier.” Here’s an example:</w:t>
                  </w:r>
                </w:p>
                <w:p>
                  <w:pPr>
                    <w:numPr>
                      <w:ilvl w:val="0"/>
                      <w:numId w:val="4"/>
                    </w:numPr>
                    <w:tabs>
                      <w:tab w:pos="827" w:val="left" w:leader="none"/>
                      <w:tab w:pos="828" w:val="left" w:leader="none"/>
                    </w:tabs>
                    <w:spacing w:before="1"/>
                    <w:ind w:left="828" w:right="0" w:hanging="361"/>
                    <w:jc w:val="left"/>
                    <w:rPr>
                      <w:b w:val="0"/>
                      <w:i/>
                      <w:sz w:val="22"/>
                    </w:rPr>
                  </w:pPr>
                  <w:r>
                    <w:rPr>
                      <w:b w:val="0"/>
                      <w:i/>
                      <w:sz w:val="22"/>
                    </w:rPr>
                    <w:t>Give it to </w:t>
                  </w:r>
                  <w:r>
                    <w:rPr>
                      <w:b w:val="0"/>
                      <w:i/>
                      <w:spacing w:val="-3"/>
                      <w:sz w:val="22"/>
                    </w:rPr>
                    <w:t>the </w:t>
                  </w:r>
                  <w:r>
                    <w:rPr>
                      <w:b w:val="0"/>
                      <w:i/>
                      <w:sz w:val="22"/>
                    </w:rPr>
                    <w:t>girl at the desk with </w:t>
                  </w:r>
                  <w:r>
                    <w:rPr>
                      <w:b w:val="0"/>
                      <w:i/>
                      <w:spacing w:val="-3"/>
                      <w:sz w:val="22"/>
                    </w:rPr>
                    <w:t>the </w:t>
                  </w:r>
                  <w:r>
                    <w:rPr>
                      <w:b w:val="0"/>
                      <w:i/>
                      <w:sz w:val="22"/>
                    </w:rPr>
                    <w:t>long</w:t>
                  </w:r>
                  <w:r>
                    <w:rPr>
                      <w:b w:val="0"/>
                      <w:i/>
                      <w:spacing w:val="6"/>
                      <w:sz w:val="22"/>
                    </w:rPr>
                    <w:t> </w:t>
                  </w:r>
                  <w:r>
                    <w:rPr>
                      <w:b w:val="0"/>
                      <w:i/>
                      <w:sz w:val="22"/>
                    </w:rPr>
                    <w:t>hair.</w:t>
                  </w:r>
                </w:p>
                <w:p>
                  <w:pPr>
                    <w:pStyle w:val="BodyText"/>
                    <w:spacing w:before="0"/>
                    <w:ind w:left="0"/>
                    <w:rPr>
                      <w:b w:val="0"/>
                      <w:i/>
                    </w:rPr>
                  </w:pPr>
                </w:p>
                <w:p>
                  <w:pPr>
                    <w:pStyle w:val="BodyText"/>
                    <w:spacing w:before="0"/>
                    <w:ind w:left="107" w:right="163"/>
                    <w:rPr>
                      <w:rFonts w:ascii="Wingdings" w:hAnsi="Wingdings"/>
                    </w:rPr>
                  </w:pPr>
                  <w:r>
                    <w:rPr>
                      <w:b w:val="0"/>
                    </w:rPr>
                    <w:t>The sentence makes it sound like the desk has long hair. It probably doesn’t. </w:t>
                  </w:r>
                  <w:r>
                    <w:rPr>
                      <w:rFonts w:ascii="Wingdings" w:hAnsi="Wingdings"/>
                    </w:rPr>
                    <w:t></w:t>
                  </w:r>
                </w:p>
                <w:p>
                  <w:pPr>
                    <w:pStyle w:val="BodyText"/>
                    <w:spacing w:before="3"/>
                    <w:ind w:left="0"/>
                    <w:rPr>
                      <w:rFonts w:ascii="Wingdings" w:hAnsi="Wingdings"/>
                      <w:sz w:val="23"/>
                    </w:rPr>
                  </w:pPr>
                </w:p>
                <w:p>
                  <w:pPr>
                    <w:pStyle w:val="BodyText"/>
                    <w:spacing w:line="258" w:lineRule="exact" w:before="0"/>
                    <w:ind w:left="107"/>
                    <w:rPr>
                      <w:b w:val="0"/>
                    </w:rPr>
                  </w:pPr>
                  <w:r>
                    <w:rPr>
                      <w:b w:val="0"/>
                    </w:rPr>
                    <w:t>Here’s the revised sentence:</w:t>
                  </w:r>
                </w:p>
                <w:p>
                  <w:pPr>
                    <w:numPr>
                      <w:ilvl w:val="0"/>
                      <w:numId w:val="4"/>
                    </w:numPr>
                    <w:tabs>
                      <w:tab w:pos="827" w:val="left" w:leader="none"/>
                      <w:tab w:pos="828" w:val="left" w:leader="none"/>
                    </w:tabs>
                    <w:spacing w:line="272" w:lineRule="exact" w:before="0"/>
                    <w:ind w:left="828" w:right="0" w:hanging="361"/>
                    <w:jc w:val="left"/>
                    <w:rPr>
                      <w:b w:val="0"/>
                      <w:i/>
                      <w:sz w:val="22"/>
                    </w:rPr>
                  </w:pPr>
                  <w:r>
                    <w:rPr>
                      <w:b w:val="0"/>
                      <w:i/>
                      <w:sz w:val="22"/>
                    </w:rPr>
                    <w:t>Give it to </w:t>
                  </w:r>
                  <w:r>
                    <w:rPr>
                      <w:b w:val="0"/>
                      <w:i/>
                      <w:spacing w:val="-3"/>
                      <w:sz w:val="22"/>
                    </w:rPr>
                    <w:t>the </w:t>
                  </w:r>
                  <w:r>
                    <w:rPr>
                      <w:b w:val="0"/>
                      <w:i/>
                      <w:sz w:val="22"/>
                    </w:rPr>
                    <w:t>long-haired girl sitting at the</w:t>
                  </w:r>
                  <w:r>
                    <w:rPr>
                      <w:b w:val="0"/>
                      <w:i/>
                      <w:spacing w:val="-4"/>
                      <w:sz w:val="22"/>
                    </w:rPr>
                    <w:t> </w:t>
                  </w:r>
                  <w:r>
                    <w:rPr>
                      <w:b w:val="0"/>
                      <w:i/>
                      <w:sz w:val="22"/>
                    </w:rPr>
                    <w:t>desk.</w:t>
                  </w:r>
                </w:p>
                <w:p>
                  <w:pPr>
                    <w:pStyle w:val="BodyText"/>
                    <w:spacing w:before="0"/>
                    <w:ind w:left="0"/>
                    <w:rPr>
                      <w:b w:val="0"/>
                      <w:i/>
                    </w:rPr>
                  </w:pPr>
                </w:p>
                <w:p>
                  <w:pPr>
                    <w:spacing w:before="0"/>
                    <w:ind w:left="107" w:right="568" w:firstLine="0"/>
                    <w:jc w:val="left"/>
                    <w:rPr>
                      <w:b w:val="0"/>
                      <w:sz w:val="22"/>
                    </w:rPr>
                  </w:pPr>
                  <w:r>
                    <w:rPr>
                      <w:b w:val="0"/>
                      <w:sz w:val="22"/>
                    </w:rPr>
                    <w:t>That makes a lot more sense! The phrase </w:t>
                  </w:r>
                  <w:r>
                    <w:rPr>
                      <w:b w:val="0"/>
                      <w:i/>
                      <w:sz w:val="22"/>
                    </w:rPr>
                    <w:t>“with the long </w:t>
                  </w:r>
                  <w:r>
                    <w:rPr>
                      <w:b w:val="0"/>
                      <w:i/>
                      <w:sz w:val="22"/>
                    </w:rPr>
                    <w:t>hair” </w:t>
                  </w:r>
                  <w:r>
                    <w:rPr>
                      <w:b w:val="0"/>
                      <w:sz w:val="22"/>
                    </w:rPr>
                    <w:t>modifies the word “</w:t>
                  </w:r>
                  <w:r>
                    <w:rPr>
                      <w:b w:val="0"/>
                      <w:i/>
                      <w:sz w:val="22"/>
                    </w:rPr>
                    <w:t>girl</w:t>
                  </w:r>
                  <w:r>
                    <w:rPr>
                      <w:b w:val="0"/>
                      <w:sz w:val="22"/>
                    </w:rPr>
                    <w:t>.”</w:t>
                  </w:r>
                </w:p>
                <w:p>
                  <w:pPr>
                    <w:pStyle w:val="BodyText"/>
                    <w:spacing w:before="0"/>
                    <w:ind w:left="40"/>
                    <w:rPr>
                      <w:b w:val="0"/>
                      <w:sz w:val="17"/>
                    </w:rPr>
                  </w:pPr>
                </w:p>
              </w:txbxContent>
            </v:textbox>
            <w10:wrap type="none"/>
          </v:shape>
        </w:pict>
      </w:r>
      <w:r>
        <w:rPr/>
        <w:pict>
          <v:shape style="position:absolute;margin-left:72.264pt;margin-top:293.690002pt;width:134.8pt;height:415.85pt;mso-position-horizontal-relative:page;mso-position-vertical-relative:page;z-index:-252173312" type="#_x0000_t202" filled="false" stroked="false">
            <v:textbox inset="0,0,0,0">
              <w:txbxContent>
                <w:p>
                  <w:pPr>
                    <w:spacing w:before="0"/>
                    <w:ind w:left="107" w:right="0" w:firstLine="0"/>
                    <w:jc w:val="left"/>
                    <w:rPr>
                      <w:rFonts w:ascii="Arial"/>
                      <w:b/>
                      <w:sz w:val="22"/>
                    </w:rPr>
                  </w:pPr>
                  <w:r>
                    <w:rPr>
                      <w:rFonts w:ascii="Arial"/>
                      <w:b/>
                      <w:sz w:val="22"/>
                    </w:rPr>
                    <w:t>Dangling Modifiers</w:t>
                  </w:r>
                </w:p>
                <w:p>
                  <w:pPr>
                    <w:pStyle w:val="BodyText"/>
                    <w:spacing w:before="4"/>
                    <w:ind w:left="40"/>
                    <w:rPr>
                      <w:rFonts w:ascii="Arial"/>
                      <w:b/>
                      <w:sz w:val="17"/>
                    </w:rPr>
                  </w:pPr>
                </w:p>
              </w:txbxContent>
            </v:textbox>
            <w10:wrap type="none"/>
          </v:shape>
        </w:pict>
      </w:r>
      <w:r>
        <w:rPr/>
        <w:pict>
          <v:shape style="position:absolute;margin-left:207.050003pt;margin-top:293.690002pt;width:332.85pt;height:415.85pt;mso-position-horizontal-relative:page;mso-position-vertical-relative:page;z-index:-252172288" type="#_x0000_t202" filled="false" stroked="false">
            <v:textbox inset="0,0,0,0">
              <w:txbxContent>
                <w:p>
                  <w:pPr>
                    <w:pStyle w:val="BodyText"/>
                    <w:spacing w:before="3"/>
                    <w:ind w:left="107" w:right="128"/>
                    <w:rPr>
                      <w:b w:val="0"/>
                    </w:rPr>
                  </w:pPr>
                  <w:r>
                    <w:rPr>
                      <w:b w:val="0"/>
                    </w:rPr>
                    <w:t>A modifier “dangles” if it doesn’t have anything to refer to. Most of the time, this is the result of writing sentences with no actor. See how that subject + verb formula helps?</w:t>
                  </w:r>
                </w:p>
                <w:p>
                  <w:pPr>
                    <w:pStyle w:val="BodyText"/>
                    <w:spacing w:before="2"/>
                    <w:ind w:left="0"/>
                    <w:rPr>
                      <w:b w:val="0"/>
                    </w:rPr>
                  </w:pPr>
                </w:p>
                <w:p>
                  <w:pPr>
                    <w:pStyle w:val="BodyText"/>
                    <w:spacing w:line="258" w:lineRule="exact" w:before="0"/>
                    <w:ind w:left="0" w:right="353"/>
                    <w:jc w:val="right"/>
                    <w:rPr>
                      <w:b w:val="0"/>
                    </w:rPr>
                  </w:pPr>
                  <w:r>
                    <w:rPr>
                      <w:b w:val="0"/>
                    </w:rPr>
                    <w:t>Here’s an example of a sentence with a dangling</w:t>
                  </w:r>
                  <w:r>
                    <w:rPr>
                      <w:b w:val="0"/>
                      <w:spacing w:val="-26"/>
                    </w:rPr>
                    <w:t> </w:t>
                  </w:r>
                  <w:r>
                    <w:rPr>
                      <w:b w:val="0"/>
                    </w:rPr>
                    <w:t>modifier:</w:t>
                  </w:r>
                </w:p>
                <w:p>
                  <w:pPr>
                    <w:numPr>
                      <w:ilvl w:val="0"/>
                      <w:numId w:val="5"/>
                    </w:numPr>
                    <w:tabs>
                      <w:tab w:pos="359" w:val="left" w:leader="none"/>
                      <w:tab w:pos="360" w:val="left" w:leader="none"/>
                    </w:tabs>
                    <w:spacing w:line="272" w:lineRule="exact" w:before="0"/>
                    <w:ind w:left="828" w:right="338" w:hanging="828"/>
                    <w:jc w:val="right"/>
                    <w:rPr>
                      <w:b w:val="0"/>
                      <w:i/>
                      <w:sz w:val="22"/>
                    </w:rPr>
                  </w:pPr>
                  <w:r>
                    <w:rPr>
                      <w:b w:val="0"/>
                      <w:i/>
                      <w:sz w:val="22"/>
                    </w:rPr>
                    <w:t>Trying </w:t>
                  </w:r>
                  <w:r>
                    <w:rPr>
                      <w:b w:val="0"/>
                      <w:i/>
                      <w:spacing w:val="-3"/>
                      <w:sz w:val="22"/>
                    </w:rPr>
                    <w:t>to </w:t>
                  </w:r>
                  <w:r>
                    <w:rPr>
                      <w:b w:val="0"/>
                      <w:i/>
                      <w:sz w:val="22"/>
                    </w:rPr>
                    <w:t>put out the fire, </w:t>
                  </w:r>
                  <w:r>
                    <w:rPr>
                      <w:b w:val="0"/>
                      <w:i/>
                      <w:spacing w:val="-3"/>
                      <w:sz w:val="22"/>
                    </w:rPr>
                    <w:t>the </w:t>
                  </w:r>
                  <w:r>
                    <w:rPr>
                      <w:b w:val="0"/>
                      <w:i/>
                      <w:sz w:val="22"/>
                    </w:rPr>
                    <w:t>fire extinguisher</w:t>
                  </w:r>
                  <w:r>
                    <w:rPr>
                      <w:b w:val="0"/>
                      <w:i/>
                      <w:spacing w:val="-17"/>
                      <w:sz w:val="22"/>
                    </w:rPr>
                    <w:t> </w:t>
                  </w:r>
                  <w:r>
                    <w:rPr>
                      <w:b w:val="0"/>
                      <w:i/>
                      <w:sz w:val="22"/>
                    </w:rPr>
                    <w:t>broke.</w:t>
                  </w:r>
                </w:p>
                <w:p>
                  <w:pPr>
                    <w:pStyle w:val="BodyText"/>
                    <w:spacing w:before="11"/>
                    <w:ind w:left="0"/>
                    <w:rPr>
                      <w:b w:val="0"/>
                      <w:i/>
                      <w:sz w:val="21"/>
                    </w:rPr>
                  </w:pPr>
                </w:p>
                <w:p>
                  <w:pPr>
                    <w:pStyle w:val="BodyText"/>
                    <w:spacing w:before="0"/>
                    <w:ind w:left="107" w:right="113"/>
                    <w:rPr>
                      <w:b w:val="0"/>
                    </w:rPr>
                  </w:pPr>
                  <w:r>
                    <w:rPr>
                      <w:b w:val="0"/>
                    </w:rPr>
                    <w:t>We know perfectly well that the fire extinguished can’t come down off the wall all by itself. A human has to operate it. Here’s what we really</w:t>
                  </w:r>
                  <w:r>
                    <w:rPr>
                      <w:b w:val="0"/>
                      <w:spacing w:val="-6"/>
                    </w:rPr>
                    <w:t> </w:t>
                  </w:r>
                  <w:r>
                    <w:rPr>
                      <w:b w:val="0"/>
                    </w:rPr>
                    <w:t>meant:</w:t>
                  </w:r>
                </w:p>
                <w:p>
                  <w:pPr>
                    <w:numPr>
                      <w:ilvl w:val="0"/>
                      <w:numId w:val="5"/>
                    </w:numPr>
                    <w:tabs>
                      <w:tab w:pos="827" w:val="left" w:leader="none"/>
                      <w:tab w:pos="828" w:val="left" w:leader="none"/>
                    </w:tabs>
                    <w:spacing w:before="1"/>
                    <w:ind w:left="827" w:right="773" w:hanging="360"/>
                    <w:jc w:val="left"/>
                    <w:rPr>
                      <w:b w:val="0"/>
                      <w:i/>
                      <w:sz w:val="22"/>
                    </w:rPr>
                  </w:pPr>
                  <w:r>
                    <w:rPr>
                      <w:b w:val="0"/>
                      <w:i/>
                      <w:sz w:val="22"/>
                    </w:rPr>
                    <w:t>As I tried </w:t>
                  </w:r>
                  <w:r>
                    <w:rPr>
                      <w:b w:val="0"/>
                      <w:i/>
                      <w:spacing w:val="-3"/>
                      <w:sz w:val="22"/>
                    </w:rPr>
                    <w:t>to </w:t>
                  </w:r>
                  <w:r>
                    <w:rPr>
                      <w:b w:val="0"/>
                      <w:i/>
                      <w:sz w:val="22"/>
                    </w:rPr>
                    <w:t>put out the fire, </w:t>
                  </w:r>
                  <w:r>
                    <w:rPr>
                      <w:b w:val="0"/>
                      <w:i/>
                      <w:spacing w:val="-3"/>
                      <w:sz w:val="22"/>
                    </w:rPr>
                    <w:t>the </w:t>
                  </w:r>
                  <w:r>
                    <w:rPr>
                      <w:b w:val="0"/>
                      <w:i/>
                      <w:sz w:val="22"/>
                    </w:rPr>
                    <w:t>fire extinguisher </w:t>
                  </w:r>
                  <w:r>
                    <w:rPr>
                      <w:b w:val="0"/>
                      <w:i/>
                      <w:sz w:val="22"/>
                    </w:rPr>
                    <w:t>broke.</w:t>
                  </w:r>
                </w:p>
                <w:p>
                  <w:pPr>
                    <w:pStyle w:val="BodyText"/>
                    <w:spacing w:before="1"/>
                    <w:ind w:left="0"/>
                    <w:rPr>
                      <w:b w:val="0"/>
                      <w:i/>
                    </w:rPr>
                  </w:pPr>
                </w:p>
                <w:p>
                  <w:pPr>
                    <w:pStyle w:val="BodyText"/>
                    <w:spacing w:before="0"/>
                    <w:ind w:left="107" w:right="194"/>
                    <w:rPr>
                      <w:b w:val="0"/>
                    </w:rPr>
                  </w:pPr>
                  <w:r>
                    <w:rPr>
                      <w:b w:val="0"/>
                    </w:rPr>
                    <w:t>Dangling modifiers often cause another common problem called </w:t>
                  </w:r>
                  <w:r>
                    <w:rPr>
                      <w:rFonts w:ascii="Arial" w:hAnsi="Arial"/>
                      <w:b/>
                    </w:rPr>
                    <w:t>faulty predication</w:t>
                  </w:r>
                  <w:r>
                    <w:rPr>
                      <w:b w:val="0"/>
                    </w:rPr>
                    <w:t>. Faulty predication occurs when the predicate (everything in the sentence, including the verb</w:t>
                  </w:r>
                  <w:r>
                    <w:rPr>
                      <w:b w:val="0"/>
                      <w:i/>
                    </w:rPr>
                    <w:t>, except </w:t>
                  </w:r>
                  <w:r>
                    <w:rPr>
                      <w:b w:val="0"/>
                    </w:rPr>
                    <w:t>the subject) indicates an action the noun can’t possibly perform.</w:t>
                  </w:r>
                </w:p>
                <w:p>
                  <w:pPr>
                    <w:pStyle w:val="BodyText"/>
                    <w:spacing w:before="0"/>
                    <w:ind w:left="0"/>
                    <w:rPr>
                      <w:b w:val="0"/>
                    </w:rPr>
                  </w:pPr>
                </w:p>
                <w:p>
                  <w:pPr>
                    <w:pStyle w:val="BodyText"/>
                    <w:spacing w:before="0"/>
                    <w:ind w:left="107" w:right="656"/>
                    <w:rPr>
                      <w:b w:val="0"/>
                    </w:rPr>
                  </w:pPr>
                  <w:r>
                    <w:rPr>
                      <w:b w:val="0"/>
                    </w:rPr>
                    <w:t>Your instructor probably has not talked about faulty predication. But you’re lucky—you’ve come to the UNT Writing Lab!</w:t>
                  </w:r>
                </w:p>
                <w:p>
                  <w:pPr>
                    <w:pStyle w:val="BodyText"/>
                    <w:spacing w:before="11"/>
                    <w:ind w:left="0"/>
                    <w:rPr>
                      <w:b w:val="0"/>
                      <w:sz w:val="21"/>
                    </w:rPr>
                  </w:pPr>
                </w:p>
                <w:p>
                  <w:pPr>
                    <w:pStyle w:val="BodyText"/>
                    <w:spacing w:before="0"/>
                    <w:ind w:left="107"/>
                    <w:rPr>
                      <w:b w:val="0"/>
                    </w:rPr>
                  </w:pPr>
                  <w:r>
                    <w:rPr>
                      <w:b w:val="0"/>
                    </w:rPr>
                    <w:t>Here’s an example of faulty predication:</w:t>
                  </w:r>
                </w:p>
                <w:p>
                  <w:pPr>
                    <w:numPr>
                      <w:ilvl w:val="0"/>
                      <w:numId w:val="5"/>
                    </w:numPr>
                    <w:tabs>
                      <w:tab w:pos="827" w:val="left" w:leader="none"/>
                      <w:tab w:pos="828" w:val="left" w:leader="none"/>
                    </w:tabs>
                    <w:spacing w:before="2"/>
                    <w:ind w:left="828" w:right="0" w:hanging="361"/>
                    <w:jc w:val="left"/>
                    <w:rPr>
                      <w:b w:val="0"/>
                      <w:i/>
                      <w:sz w:val="22"/>
                    </w:rPr>
                  </w:pPr>
                  <w:r>
                    <w:rPr>
                      <w:b w:val="0"/>
                      <w:i/>
                      <w:sz w:val="22"/>
                    </w:rPr>
                    <w:t>Call the</w:t>
                  </w:r>
                  <w:r>
                    <w:rPr>
                      <w:b w:val="0"/>
                      <w:i/>
                      <w:spacing w:val="1"/>
                      <w:sz w:val="22"/>
                    </w:rPr>
                    <w:t> </w:t>
                  </w:r>
                  <w:r>
                    <w:rPr>
                      <w:b w:val="0"/>
                      <w:i/>
                      <w:sz w:val="22"/>
                    </w:rPr>
                    <w:t>office.</w:t>
                  </w:r>
                </w:p>
                <w:p>
                  <w:pPr>
                    <w:pStyle w:val="BodyText"/>
                    <w:spacing w:before="0"/>
                    <w:ind w:left="0"/>
                    <w:rPr>
                      <w:b w:val="0"/>
                      <w:i/>
                    </w:rPr>
                  </w:pPr>
                </w:p>
                <w:p>
                  <w:pPr>
                    <w:pStyle w:val="BodyText"/>
                    <w:spacing w:before="0"/>
                    <w:ind w:left="107" w:right="291"/>
                    <w:rPr>
                      <w:rFonts w:ascii="Wingdings" w:hAnsi="Wingdings"/>
                    </w:rPr>
                  </w:pPr>
                  <w:r>
                    <w:rPr>
                      <w:b w:val="0"/>
                    </w:rPr>
                    <w:t>You can’t call the office because it’s brick and mortar. It can’t answer the phone. You can, however, call the office </w:t>
                  </w:r>
                  <w:r>
                    <w:rPr>
                      <w:b w:val="0"/>
                      <w:i/>
                    </w:rPr>
                    <w:t>staff</w:t>
                  </w:r>
                  <w:r>
                    <w:rPr>
                      <w:b w:val="0"/>
                    </w:rPr>
                    <w:t>. They can answer the phone, maybe even on the first or second ring. </w:t>
                  </w:r>
                  <w:r>
                    <w:rPr>
                      <w:rFonts w:ascii="Wingdings" w:hAnsi="Wingdings"/>
                    </w:rPr>
                    <w:t></w:t>
                  </w:r>
                </w:p>
                <w:p>
                  <w:pPr>
                    <w:pStyle w:val="BodyText"/>
                    <w:spacing w:before="0"/>
                    <w:ind w:left="40"/>
                    <w:rPr>
                      <w:rFonts w:ascii="Wingdings" w:hAnsi="Wingdings"/>
                      <w:sz w:val="18"/>
                    </w:rPr>
                  </w:pPr>
                </w:p>
              </w:txbxContent>
            </v:textbox>
            <w10:wrap type="none"/>
          </v:shape>
        </w:pict>
      </w:r>
      <w:r>
        <w:rPr/>
        <w:pict>
          <v:shape style="position:absolute;margin-left:70.584pt;margin-top:39.160pt;width:470.95pt;height:12pt;mso-position-horizontal-relative:page;mso-position-vertical-relative:page;z-index:-2521712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252170240" from="70.584pt,50.16pt" to="541.534pt,50.16pt" stroked="true" strokeweight=".48pt" strokecolor="#d9d9d9">
            <v:stroke dashstyle="solid"/>
            <w10:wrap type="none"/>
          </v:line>
        </w:pict>
      </w:r>
      <w:r>
        <w:rPr/>
        <w:drawing>
          <wp:anchor distT="0" distB="0" distL="0" distR="0" allowOverlap="1" layoutInCell="1" locked="0" behindDoc="1" simplePos="0" relativeHeight="251147264">
            <wp:simplePos x="0" y="0"/>
            <wp:positionH relativeFrom="page">
              <wp:posOffset>1025950</wp:posOffset>
            </wp:positionH>
            <wp:positionV relativeFrom="page">
              <wp:posOffset>9202504</wp:posOffset>
            </wp:positionV>
            <wp:extent cx="3135169" cy="381105"/>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3135169" cy="381105"/>
                    </a:xfrm>
                    <a:prstGeom prst="rect">
                      <a:avLst/>
                    </a:prstGeom>
                  </pic:spPr>
                </pic:pic>
              </a:graphicData>
            </a:graphic>
          </wp:anchor>
        </w:drawing>
      </w:r>
      <w:r>
        <w:rPr/>
        <w:pict>
          <v:group style="position:absolute;margin-left:72.024002pt;margin-top:72pt;width:468.1pt;height:417.55pt;mso-position-horizontal-relative:page;mso-position-vertical-relative:page;z-index:-252168192" coordorigin="1440,1440" coordsize="9362,8351">
            <v:shape style="position:absolute;left:1450;top:1449;width:9343;height:4420" coordorigin="1450,1450" coordsize="9343,4420" path="m4136,1450l4033,1450,1553,1450,1450,1450,1450,5869,4136,5869,4136,1450m10792,1450l10689,1450,4249,1450,4146,1450,4146,5869,4249,5869,10689,5869,10792,5869,10792,1450e" filled="true" fillcolor="#d9d9d9" stroked="false">
              <v:path arrowok="t"/>
              <v:fill type="solid"/>
            </v:shape>
            <v:line style="position:absolute" from="1450,1445" to="4136,1445" stroked="true" strokeweight=".48pt" strokecolor="#000000">
              <v:stroke dashstyle="solid"/>
            </v:line>
            <v:line style="position:absolute" from="4146,1445" to="10792,1445" stroked="true" strokeweight=".48pt" strokecolor="#000000">
              <v:stroke dashstyle="solid"/>
            </v:line>
            <v:line style="position:absolute" from="1450,5874" to="4136,5874" stroked="true" strokeweight=".48001pt" strokecolor="#000000">
              <v:stroke dashstyle="solid"/>
            </v:line>
            <v:line style="position:absolute" from="4146,5874" to="10792,5874" stroked="true" strokeweight=".48001pt" strokecolor="#000000">
              <v:stroke dashstyle="solid"/>
            </v:line>
            <v:line style="position:absolute" from="1445,1440" to="1445,9791" stroked="true" strokeweight=".48pt" strokecolor="#000000">
              <v:stroke dashstyle="solid"/>
            </v:line>
            <v:line style="position:absolute" from="1450,9786" to="4136,9786" stroked="true" strokeweight=".48001pt" strokecolor="#000000">
              <v:stroke dashstyle="solid"/>
            </v:line>
            <v:line style="position:absolute" from="4141,1440" to="4141,9791" stroked="true" strokeweight=".48pt" strokecolor="#000000">
              <v:stroke dashstyle="solid"/>
            </v:line>
            <v:line style="position:absolute" from="4146,9786" to="10792,9786" stroked="true" strokeweight=".48001pt" strokecolor="#000000">
              <v:stroke dashstyle="solid"/>
            </v:line>
            <v:line style="position:absolute" from="10797,1440" to="10797,9791" stroked="true" strokeweight=".47998pt" strokecolor="#000000">
              <v:stroke dashstyle="solid"/>
            </v:line>
            <w10:wrap type="none"/>
          </v:group>
        </w:pict>
      </w:r>
      <w:r>
        <w:rPr/>
        <w:pict>
          <v:shape style="position:absolute;margin-left:274.929993pt;margin-top:35.041485pt;width:77.4pt;height:15pt;mso-position-horizontal-relative:page;mso-position-vertical-relative:page;z-index:-252167168" type="#_x0000_t202" filled="false" stroked="false">
            <v:textbox inset="0,0,0,0">
              <w:txbxContent>
                <w:p>
                  <w:pPr>
                    <w:pStyle w:val="BodyText"/>
                    <w:rPr>
                      <w:b w:val="0"/>
                    </w:rPr>
                  </w:pPr>
                  <w:r>
                    <w:rPr>
                      <w:b w:val="0"/>
                      <w:color w:val="7E7E7E"/>
                    </w:rPr>
                    <w:t>T</w:t>
                  </w:r>
                  <w:r>
                    <w:rPr>
                      <w:b w:val="0"/>
                      <w:color w:val="7E7E7E"/>
                      <w:spacing w:val="-14"/>
                    </w:rPr>
                    <w:t> </w:t>
                  </w:r>
                  <w:r>
                    <w:rPr>
                      <w:b w:val="0"/>
                      <w:color w:val="7E7E7E"/>
                    </w:rPr>
                    <w:t>e</w:t>
                  </w:r>
                  <w:r>
                    <w:rPr>
                      <w:b w:val="0"/>
                      <w:color w:val="7E7E7E"/>
                      <w:spacing w:val="-8"/>
                    </w:rPr>
                    <w:t> </w:t>
                  </w:r>
                  <w:r>
                    <w:rPr>
                      <w:b w:val="0"/>
                      <w:color w:val="7E7E7E"/>
                    </w:rPr>
                    <w:t>c</w:t>
                  </w:r>
                  <w:r>
                    <w:rPr>
                      <w:b w:val="0"/>
                      <w:color w:val="7E7E7E"/>
                      <w:spacing w:val="-10"/>
                    </w:rPr>
                    <w:t> </w:t>
                  </w:r>
                  <w:r>
                    <w:rPr>
                      <w:b w:val="0"/>
                      <w:color w:val="7E7E7E"/>
                    </w:rPr>
                    <w:t>h</w:t>
                  </w:r>
                  <w:r>
                    <w:rPr>
                      <w:b w:val="0"/>
                      <w:color w:val="7E7E7E"/>
                      <w:spacing w:val="-13"/>
                    </w:rPr>
                    <w:t> </w:t>
                  </w:r>
                  <w:r>
                    <w:rPr>
                      <w:b w:val="0"/>
                      <w:color w:val="7E7E7E"/>
                    </w:rPr>
                    <w:t>n</w:t>
                  </w:r>
                  <w:r>
                    <w:rPr>
                      <w:b w:val="0"/>
                      <w:color w:val="7E7E7E"/>
                      <w:spacing w:val="-9"/>
                    </w:rPr>
                    <w:t> </w:t>
                  </w:r>
                  <w:r>
                    <w:rPr>
                      <w:b w:val="0"/>
                      <w:color w:val="7E7E7E"/>
                    </w:rPr>
                    <w:t>i</w:t>
                  </w:r>
                  <w:r>
                    <w:rPr>
                      <w:b w:val="0"/>
                      <w:color w:val="7E7E7E"/>
                      <w:spacing w:val="-13"/>
                    </w:rPr>
                    <w:t> </w:t>
                  </w:r>
                  <w:r>
                    <w:rPr>
                      <w:b w:val="0"/>
                      <w:color w:val="7E7E7E"/>
                    </w:rPr>
                    <w:t>c</w:t>
                  </w:r>
                  <w:r>
                    <w:rPr>
                      <w:b w:val="0"/>
                      <w:color w:val="7E7E7E"/>
                      <w:spacing w:val="-10"/>
                    </w:rPr>
                    <w:t> </w:t>
                  </w:r>
                  <w:r>
                    <w:rPr>
                      <w:b w:val="0"/>
                      <w:color w:val="7E7E7E"/>
                    </w:rPr>
                    <w:t>a</w:t>
                  </w:r>
                  <w:r>
                    <w:rPr>
                      <w:b w:val="0"/>
                      <w:color w:val="7E7E7E"/>
                      <w:spacing w:val="-12"/>
                    </w:rPr>
                    <w:t> </w:t>
                  </w:r>
                  <w:r>
                    <w:rPr>
                      <w:b w:val="0"/>
                      <w:color w:val="7E7E7E"/>
                    </w:rPr>
                    <w:t>l</w:t>
                  </w:r>
                </w:p>
              </w:txbxContent>
            </v:textbox>
            <w10:wrap type="none"/>
          </v:shape>
        </w:pict>
      </w:r>
      <w:r>
        <w:rPr/>
        <w:pict>
          <v:shape style="position:absolute;margin-left:359.882813pt;margin-top:35.041485pt;width:59.35pt;height:15pt;mso-position-horizontal-relative:page;mso-position-vertical-relative:page;z-index:-252166144" type="#_x0000_t202" filled="false" stroked="false">
            <v:textbox inset="0,0,0,0">
              <w:txbxContent>
                <w:p>
                  <w:pPr>
                    <w:pStyle w:val="BodyText"/>
                    <w:rPr>
                      <w:b w:val="0"/>
                    </w:rPr>
                  </w:pPr>
                  <w:r>
                    <w:rPr>
                      <w:b w:val="0"/>
                      <w:color w:val="7E7E7E"/>
                    </w:rPr>
                    <w:t>W</w:t>
                  </w:r>
                  <w:r>
                    <w:rPr>
                      <w:b w:val="0"/>
                      <w:color w:val="7E7E7E"/>
                      <w:spacing w:val="-12"/>
                    </w:rPr>
                    <w:t> </w:t>
                  </w:r>
                  <w:r>
                    <w:rPr>
                      <w:b w:val="0"/>
                      <w:color w:val="7E7E7E"/>
                    </w:rPr>
                    <w:t>r</w:t>
                  </w:r>
                  <w:r>
                    <w:rPr>
                      <w:b w:val="0"/>
                      <w:color w:val="7E7E7E"/>
                      <w:spacing w:val="-12"/>
                    </w:rPr>
                    <w:t> </w:t>
                  </w:r>
                  <w:r>
                    <w:rPr>
                      <w:b w:val="0"/>
                      <w:color w:val="7E7E7E"/>
                    </w:rPr>
                    <w:t>i</w:t>
                  </w:r>
                  <w:r>
                    <w:rPr>
                      <w:b w:val="0"/>
                      <w:color w:val="7E7E7E"/>
                      <w:spacing w:val="-9"/>
                    </w:rPr>
                    <w:t> </w:t>
                  </w:r>
                  <w:r>
                    <w:rPr>
                      <w:b w:val="0"/>
                      <w:color w:val="7E7E7E"/>
                    </w:rPr>
                    <w:t>t</w:t>
                  </w:r>
                  <w:r>
                    <w:rPr>
                      <w:b w:val="0"/>
                      <w:color w:val="7E7E7E"/>
                      <w:spacing w:val="-13"/>
                    </w:rPr>
                    <w:t> </w:t>
                  </w:r>
                  <w:r>
                    <w:rPr>
                      <w:b w:val="0"/>
                      <w:color w:val="7E7E7E"/>
                    </w:rPr>
                    <w:t>i</w:t>
                  </w:r>
                  <w:r>
                    <w:rPr>
                      <w:b w:val="0"/>
                      <w:color w:val="7E7E7E"/>
                      <w:spacing w:val="-9"/>
                    </w:rPr>
                    <w:t> </w:t>
                  </w:r>
                  <w:r>
                    <w:rPr>
                      <w:b w:val="0"/>
                      <w:color w:val="7E7E7E"/>
                    </w:rPr>
                    <w:t>n</w:t>
                  </w:r>
                  <w:r>
                    <w:rPr>
                      <w:b w:val="0"/>
                      <w:color w:val="7E7E7E"/>
                      <w:spacing w:val="-10"/>
                    </w:rPr>
                    <w:t> </w:t>
                  </w:r>
                  <w:r>
                    <w:rPr>
                      <w:b w:val="0"/>
                      <w:color w:val="7E7E7E"/>
                    </w:rPr>
                    <w:t>g</w:t>
                  </w:r>
                </w:p>
              </w:txbxContent>
            </v:textbox>
            <w10:wrap type="none"/>
          </v:shape>
        </w:pict>
      </w:r>
      <w:r>
        <w:rPr/>
        <w:pict>
          <v:shape style="position:absolute;margin-left:426.630646pt;margin-top:35.041485pt;width:46.95pt;height:15pt;mso-position-horizontal-relative:page;mso-position-vertical-relative:page;z-index:-252165120" type="#_x0000_t202" filled="false" stroked="false">
            <v:textbox inset="0,0,0,0">
              <w:txbxContent>
                <w:p>
                  <w:pPr>
                    <w:pStyle w:val="BodyText"/>
                    <w:rPr>
                      <w:b w:val="0"/>
                    </w:rPr>
                  </w:pPr>
                  <w:r>
                    <w:rPr>
                      <w:b w:val="0"/>
                      <w:color w:val="7E7E7E"/>
                    </w:rPr>
                    <w:t>S t y l</w:t>
                  </w:r>
                  <w:r>
                    <w:rPr>
                      <w:b w:val="0"/>
                      <w:color w:val="7E7E7E"/>
                      <w:spacing w:val="-53"/>
                    </w:rPr>
                    <w:t> </w:t>
                  </w:r>
                  <w:r>
                    <w:rPr>
                      <w:b w:val="0"/>
                      <w:color w:val="7E7E7E"/>
                    </w:rPr>
                    <w:t>e ,</w:t>
                  </w:r>
                </w:p>
              </w:txbxContent>
            </v:textbox>
            <w10:wrap type="none"/>
          </v:shape>
        </w:pict>
      </w:r>
      <w:r>
        <w:rPr/>
        <w:pict>
          <v:shape style="position:absolute;margin-left:481.380005pt;margin-top:35.041485pt;width:35.75pt;height:15pt;mso-position-horizontal-relative:page;mso-position-vertical-relative:page;z-index:-252164096" type="#_x0000_t202" filled="false" stroked="false">
            <v:textbox inset="0,0,0,0">
              <w:txbxContent>
                <w:p>
                  <w:pPr>
                    <w:pStyle w:val="BodyText"/>
                    <w:rPr>
                      <w:b w:val="0"/>
                    </w:rPr>
                  </w:pPr>
                  <w:r>
                    <w:rPr>
                      <w:b w:val="0"/>
                      <w:color w:val="7E7E7E"/>
                    </w:rPr>
                    <w:t>P a g</w:t>
                  </w:r>
                  <w:r>
                    <w:rPr>
                      <w:b w:val="0"/>
                      <w:color w:val="7E7E7E"/>
                      <w:spacing w:val="-35"/>
                    </w:rPr>
                    <w:t> </w:t>
                  </w:r>
                  <w:r>
                    <w:rPr>
                      <w:b w:val="0"/>
                      <w:color w:val="7E7E7E"/>
                    </w:rPr>
                    <w:t>e</w:t>
                  </w:r>
                </w:p>
              </w:txbxContent>
            </v:textbox>
            <w10:wrap type="none"/>
          </v:shape>
        </w:pict>
      </w:r>
      <w:r>
        <w:rPr/>
        <w:pict>
          <v:shape style="position:absolute;margin-left:521.820007pt;margin-top:35.041485pt;width:19.350pt;height:15pt;mso-position-horizontal-relative:page;mso-position-vertical-relative:page;z-index:-252163072" type="#_x0000_t202" filled="false" stroked="false">
            <v:textbox inset="0,0,0,0">
              <w:txbxContent>
                <w:p>
                  <w:pPr>
                    <w:pStyle w:val="BodyText"/>
                    <w:rPr>
                      <w:b/>
                    </w:rPr>
                  </w:pPr>
                  <w:r>
                    <w:rPr>
                      <w:b w:val="0"/>
                    </w:rPr>
                    <w:t>| </w:t>
                  </w:r>
                  <w:r>
                    <w:rPr>
                      <w:b/>
                    </w:rPr>
                    <w:t>5</w:t>
                  </w:r>
                </w:p>
              </w:txbxContent>
            </v:textbox>
            <w10:wrap type="none"/>
          </v:shape>
        </w:pict>
      </w:r>
      <w:r>
        <w:rPr/>
        <w:pict>
          <v:shape style="position:absolute;margin-left:71.024002pt;margin-top:514.435791pt;width:465.45pt;height:66.2pt;mso-position-horizontal-relative:page;mso-position-vertical-relative:page;z-index:-252162048" type="#_x0000_t202" filled="false" stroked="false">
            <v:textbox inset="0,0,0,0">
              <w:txbxContent>
                <w:p>
                  <w:pPr>
                    <w:spacing w:before="13"/>
                    <w:ind w:left="20" w:right="0" w:firstLine="0"/>
                    <w:jc w:val="left"/>
                    <w:rPr>
                      <w:rFonts w:ascii="Arial"/>
                      <w:b/>
                      <w:sz w:val="22"/>
                    </w:rPr>
                  </w:pPr>
                  <w:r>
                    <w:rPr>
                      <w:rFonts w:ascii="Arial"/>
                      <w:b/>
                      <w:sz w:val="22"/>
                    </w:rPr>
                    <w:t>Concise Language</w:t>
                  </w:r>
                </w:p>
                <w:p>
                  <w:pPr>
                    <w:pStyle w:val="BodyText"/>
                    <w:spacing w:before="5"/>
                    <w:ind w:right="-2"/>
                    <w:rPr>
                      <w:b w:val="0"/>
                    </w:rPr>
                  </w:pPr>
                  <w:r>
                    <w:rPr>
                      <w:b w:val="0"/>
                    </w:rPr>
                    <w:t>Use only the words readers really need. Many words appear as </w:t>
                  </w:r>
                  <w:r>
                    <w:rPr>
                      <w:rFonts w:ascii="Arial" w:hAnsi="Arial"/>
                      <w:b/>
                    </w:rPr>
                    <w:t>redundant pairs</w:t>
                  </w:r>
                  <w:r>
                    <w:rPr>
                      <w:b w:val="0"/>
                    </w:rPr>
                    <w:t>, two words that do the same work. Your course textbook has a list of redundant pairs. One of the biggest offenders in this category is “each and every.” These words mean the same thing, and they make sentences unnecessarily wordy.</w:t>
                  </w:r>
                </w:p>
              </w:txbxContent>
            </v:textbox>
            <w10:wrap type="none"/>
          </v:shape>
        </w:pict>
      </w:r>
      <w:r>
        <w:rPr/>
        <w:pict>
          <v:shape style="position:absolute;margin-left:71.024002pt;margin-top:591.715759pt;width:464.55pt;height:66.2pt;mso-position-horizontal-relative:page;mso-position-vertical-relative:page;z-index:-252161024" type="#_x0000_t202" filled="false" stroked="false">
            <v:textbox inset="0,0,0,0">
              <w:txbxContent>
                <w:p>
                  <w:pPr>
                    <w:spacing w:before="13"/>
                    <w:ind w:left="20" w:right="0" w:firstLine="0"/>
                    <w:jc w:val="left"/>
                    <w:rPr>
                      <w:rFonts w:ascii="Arial"/>
                      <w:b/>
                      <w:sz w:val="22"/>
                    </w:rPr>
                  </w:pPr>
                  <w:r>
                    <w:rPr>
                      <w:rFonts w:ascii="Arial"/>
                      <w:b/>
                      <w:sz w:val="22"/>
                    </w:rPr>
                    <w:t>Simple Language</w:t>
                  </w:r>
                </w:p>
                <w:p>
                  <w:pPr>
                    <w:pStyle w:val="BodyText"/>
                    <w:spacing w:before="4"/>
                    <w:ind w:right="-3"/>
                    <w:rPr>
                      <w:b w:val="0"/>
                    </w:rPr>
                  </w:pPr>
                  <w:r>
                    <w:rPr>
                      <w:b w:val="0"/>
                    </w:rPr>
                    <w:t>Choose words all readers will understand. For example, rather than writing </w:t>
                  </w:r>
                  <w:r>
                    <w:rPr>
                      <w:b w:val="0"/>
                      <w:i/>
                    </w:rPr>
                    <w:t>utilize</w:t>
                  </w:r>
                  <w:r>
                    <w:rPr>
                      <w:b w:val="0"/>
                    </w:rPr>
                    <w:t>, substitute </w:t>
                  </w:r>
                  <w:r>
                    <w:rPr>
                      <w:b w:val="0"/>
                      <w:i/>
                    </w:rPr>
                    <w:t>use</w:t>
                  </w:r>
                  <w:r>
                    <w:rPr>
                      <w:b w:val="0"/>
                    </w:rPr>
                    <w:t>. They mean the same thing. Remember that there’s a human on the other side of the page. Think about how you’d say the sentence if you and your reader were talking to each other.</w:t>
                  </w:r>
                </w:p>
              </w:txbxContent>
            </v:textbox>
            <w10:wrap type="none"/>
          </v:shape>
        </w:pict>
      </w:r>
      <w:r>
        <w:rPr/>
        <w:pict>
          <v:shape style="position:absolute;margin-left:72.264pt;margin-top:72.239998pt;width:134.8pt;height:221.45pt;mso-position-horizontal-relative:page;mso-position-vertical-relative:page;z-index:-252160000" type="#_x0000_t202" filled="false" stroked="false">
            <v:textbox inset="0,0,0,0">
              <w:txbxContent>
                <w:p>
                  <w:pPr>
                    <w:spacing w:before="0"/>
                    <w:ind w:left="107" w:right="0" w:firstLine="0"/>
                    <w:jc w:val="left"/>
                    <w:rPr>
                      <w:rFonts w:ascii="Arial"/>
                      <w:b/>
                      <w:sz w:val="22"/>
                    </w:rPr>
                  </w:pPr>
                  <w:r>
                    <w:rPr>
                      <w:rFonts w:ascii="Arial"/>
                      <w:b/>
                      <w:sz w:val="22"/>
                    </w:rPr>
                    <w:t>Stacked Nouns</w:t>
                  </w:r>
                </w:p>
                <w:p>
                  <w:pPr>
                    <w:pStyle w:val="BodyText"/>
                    <w:spacing w:before="4"/>
                    <w:ind w:left="40"/>
                    <w:rPr>
                      <w:rFonts w:ascii="Arial"/>
                      <w:b/>
                      <w:sz w:val="17"/>
                    </w:rPr>
                  </w:pPr>
                </w:p>
              </w:txbxContent>
            </v:textbox>
            <w10:wrap type="none"/>
          </v:shape>
        </w:pict>
      </w:r>
      <w:r>
        <w:rPr/>
        <w:pict>
          <v:shape style="position:absolute;margin-left:207.050003pt;margin-top:72.239998pt;width:332.85pt;height:221.45pt;mso-position-horizontal-relative:page;mso-position-vertical-relative:page;z-index:-252158976" type="#_x0000_t202" filled="false" stroked="false">
            <v:textbox inset="0,0,0,0">
              <w:txbxContent>
                <w:p>
                  <w:pPr>
                    <w:pStyle w:val="BodyText"/>
                    <w:spacing w:line="480" w:lineRule="auto" w:before="3"/>
                    <w:ind w:left="107" w:right="171"/>
                    <w:rPr>
                      <w:b w:val="0"/>
                    </w:rPr>
                  </w:pPr>
                  <w:r>
                    <w:rPr>
                      <w:b w:val="0"/>
                    </w:rPr>
                    <w:t>Stacked nouns are more than three nouns placed together. It’s really hard to fix stacked nouns.</w:t>
                  </w:r>
                </w:p>
                <w:p>
                  <w:pPr>
                    <w:pStyle w:val="BodyText"/>
                    <w:spacing w:before="2"/>
                    <w:ind w:left="107" w:right="110"/>
                    <w:rPr>
                      <w:b w:val="0"/>
                    </w:rPr>
                  </w:pPr>
                  <w:r>
                    <w:rPr>
                      <w:b w:val="0"/>
                    </w:rPr>
                    <w:t>About the only thing you can do is to try to make one of the nouns into a verb.</w:t>
                  </w:r>
                </w:p>
                <w:p>
                  <w:pPr>
                    <w:pStyle w:val="BodyText"/>
                    <w:spacing w:before="10"/>
                    <w:ind w:left="0"/>
                    <w:rPr>
                      <w:b w:val="0"/>
                      <w:sz w:val="21"/>
                    </w:rPr>
                  </w:pPr>
                </w:p>
                <w:p>
                  <w:pPr>
                    <w:pStyle w:val="BodyText"/>
                    <w:spacing w:before="0"/>
                    <w:ind w:left="107"/>
                    <w:rPr>
                      <w:b w:val="0"/>
                    </w:rPr>
                  </w:pPr>
                  <w:r>
                    <w:rPr>
                      <w:b w:val="0"/>
                    </w:rPr>
                    <w:t>Here’s an example of a stacked noun:</w:t>
                  </w:r>
                </w:p>
                <w:p>
                  <w:pPr>
                    <w:numPr>
                      <w:ilvl w:val="0"/>
                      <w:numId w:val="6"/>
                    </w:numPr>
                    <w:tabs>
                      <w:tab w:pos="827" w:val="left" w:leader="none"/>
                      <w:tab w:pos="828" w:val="left" w:leader="none"/>
                    </w:tabs>
                    <w:spacing w:before="2"/>
                    <w:ind w:left="827" w:right="235" w:hanging="360"/>
                    <w:jc w:val="left"/>
                    <w:rPr>
                      <w:b w:val="0"/>
                      <w:i/>
                      <w:sz w:val="22"/>
                    </w:rPr>
                  </w:pPr>
                  <w:r>
                    <w:rPr>
                      <w:b w:val="0"/>
                      <w:i/>
                      <w:sz w:val="22"/>
                    </w:rPr>
                    <w:t>The manager suggested that the consultant set</w:t>
                  </w:r>
                  <w:r>
                    <w:rPr>
                      <w:b w:val="0"/>
                      <w:i/>
                      <w:spacing w:val="-33"/>
                      <w:sz w:val="22"/>
                    </w:rPr>
                    <w:t> </w:t>
                  </w:r>
                  <w:r>
                    <w:rPr>
                      <w:b w:val="0"/>
                      <w:i/>
                      <w:sz w:val="22"/>
                    </w:rPr>
                    <w:t>aside </w:t>
                  </w:r>
                  <w:r>
                    <w:rPr>
                      <w:b w:val="0"/>
                      <w:i/>
                      <w:sz w:val="22"/>
                    </w:rPr>
                    <w:t>time for a fitness center member</w:t>
                  </w:r>
                  <w:r>
                    <w:rPr>
                      <w:b w:val="0"/>
                      <w:i/>
                      <w:spacing w:val="-14"/>
                      <w:sz w:val="22"/>
                    </w:rPr>
                    <w:t> </w:t>
                  </w:r>
                  <w:r>
                    <w:rPr>
                      <w:b w:val="0"/>
                      <w:i/>
                      <w:sz w:val="22"/>
                    </w:rPr>
                    <w:t>evaluation.</w:t>
                  </w:r>
                </w:p>
                <w:p>
                  <w:pPr>
                    <w:pStyle w:val="BodyText"/>
                    <w:spacing w:before="0"/>
                    <w:ind w:left="0"/>
                    <w:rPr>
                      <w:b w:val="0"/>
                      <w:i/>
                    </w:rPr>
                  </w:pPr>
                </w:p>
                <w:p>
                  <w:pPr>
                    <w:pStyle w:val="BodyText"/>
                    <w:spacing w:before="0"/>
                    <w:ind w:left="107" w:right="185"/>
                    <w:rPr>
                      <w:b w:val="0"/>
                    </w:rPr>
                  </w:pPr>
                  <w:r>
                    <w:rPr>
                      <w:b w:val="0"/>
                    </w:rPr>
                    <w:t>The stacked noun is “fitness center member evaluation,” which contains a nominalization of the word “evaluate.” Here’s a revision with “evaluation” turned back into a verb:</w:t>
                  </w:r>
                </w:p>
                <w:p>
                  <w:pPr>
                    <w:numPr>
                      <w:ilvl w:val="0"/>
                      <w:numId w:val="6"/>
                    </w:numPr>
                    <w:tabs>
                      <w:tab w:pos="827" w:val="left" w:leader="none"/>
                      <w:tab w:pos="828" w:val="left" w:leader="none"/>
                    </w:tabs>
                    <w:spacing w:before="0"/>
                    <w:ind w:left="827" w:right="229" w:hanging="360"/>
                    <w:jc w:val="left"/>
                    <w:rPr>
                      <w:b w:val="0"/>
                      <w:i/>
                      <w:sz w:val="22"/>
                    </w:rPr>
                  </w:pPr>
                  <w:r>
                    <w:rPr>
                      <w:b w:val="0"/>
                      <w:i/>
                      <w:sz w:val="22"/>
                    </w:rPr>
                    <w:t>The manager suggested that the consultant set aside </w:t>
                  </w:r>
                  <w:r>
                    <w:rPr>
                      <w:b w:val="0"/>
                      <w:i/>
                      <w:sz w:val="22"/>
                    </w:rPr>
                    <w:t>time </w:t>
                  </w:r>
                  <w:r>
                    <w:rPr>
                      <w:b w:val="0"/>
                      <w:i/>
                      <w:spacing w:val="-3"/>
                      <w:sz w:val="22"/>
                    </w:rPr>
                    <w:t>to </w:t>
                  </w:r>
                  <w:r>
                    <w:rPr>
                      <w:b w:val="0"/>
                      <w:i/>
                      <w:sz w:val="22"/>
                    </w:rPr>
                    <w:t>evaluate the members of </w:t>
                  </w:r>
                  <w:r>
                    <w:rPr>
                      <w:b w:val="0"/>
                      <w:i/>
                      <w:spacing w:val="-3"/>
                      <w:sz w:val="22"/>
                    </w:rPr>
                    <w:t>the </w:t>
                  </w:r>
                  <w:r>
                    <w:rPr>
                      <w:b w:val="0"/>
                      <w:i/>
                      <w:sz w:val="22"/>
                    </w:rPr>
                    <w:t>fitness center.</w:t>
                  </w:r>
                </w:p>
                <w:p>
                  <w:pPr>
                    <w:pStyle w:val="BodyText"/>
                    <w:spacing w:before="0"/>
                    <w:ind w:left="40"/>
                    <w:rPr>
                      <w:b w:val="0"/>
                      <w:i/>
                      <w:sz w:val="17"/>
                    </w:rPr>
                  </w:pPr>
                </w:p>
              </w:txbxContent>
            </v:textbox>
            <w10:wrap type="none"/>
          </v:shape>
        </w:pict>
      </w:r>
      <w:r>
        <w:rPr/>
        <w:pict>
          <v:shape style="position:absolute;margin-left:72.264pt;margin-top:293.690002pt;width:134.8pt;height:195.65pt;mso-position-horizontal-relative:page;mso-position-vertical-relative:page;z-index:-252157952" type="#_x0000_t202" filled="false" stroked="false">
            <v:textbox inset="0,0,0,0">
              <w:txbxContent>
                <w:p>
                  <w:pPr>
                    <w:spacing w:before="0"/>
                    <w:ind w:left="107" w:right="0" w:firstLine="0"/>
                    <w:jc w:val="left"/>
                    <w:rPr>
                      <w:rFonts w:ascii="Arial"/>
                      <w:b/>
                      <w:sz w:val="22"/>
                    </w:rPr>
                  </w:pPr>
                  <w:r>
                    <w:rPr>
                      <w:rFonts w:ascii="Arial"/>
                      <w:b/>
                      <w:sz w:val="22"/>
                    </w:rPr>
                    <w:t>Faulty Word Choice</w:t>
                  </w:r>
                </w:p>
                <w:p>
                  <w:pPr>
                    <w:pStyle w:val="BodyText"/>
                    <w:spacing w:before="4"/>
                    <w:ind w:left="40"/>
                    <w:rPr>
                      <w:rFonts w:ascii="Arial"/>
                      <w:b/>
                      <w:sz w:val="17"/>
                    </w:rPr>
                  </w:pPr>
                </w:p>
              </w:txbxContent>
            </v:textbox>
            <w10:wrap type="none"/>
          </v:shape>
        </w:pict>
      </w:r>
      <w:r>
        <w:rPr/>
        <w:pict>
          <v:shape style="position:absolute;margin-left:207.050003pt;margin-top:293.690002pt;width:332.85pt;height:195.65pt;mso-position-horizontal-relative:page;mso-position-vertical-relative:page;z-index:-252156928" type="#_x0000_t202" filled="false" stroked="false">
            <v:textbox inset="0,0,0,0">
              <w:txbxContent>
                <w:p>
                  <w:pPr>
                    <w:pStyle w:val="BodyText"/>
                    <w:spacing w:before="3"/>
                    <w:ind w:left="107"/>
                    <w:rPr>
                      <w:b w:val="0"/>
                    </w:rPr>
                  </w:pPr>
                  <w:r>
                    <w:rPr>
                      <w:b w:val="0"/>
                    </w:rPr>
                    <w:t>Use specific, concrete language. Look at this sentence:</w:t>
                  </w:r>
                </w:p>
                <w:p>
                  <w:pPr>
                    <w:numPr>
                      <w:ilvl w:val="0"/>
                      <w:numId w:val="7"/>
                    </w:numPr>
                    <w:tabs>
                      <w:tab w:pos="827" w:val="left" w:leader="none"/>
                      <w:tab w:pos="828" w:val="left" w:leader="none"/>
                    </w:tabs>
                    <w:spacing w:before="2"/>
                    <w:ind w:left="828" w:right="0" w:hanging="361"/>
                    <w:jc w:val="left"/>
                    <w:rPr>
                      <w:b w:val="0"/>
                      <w:i/>
                      <w:sz w:val="22"/>
                    </w:rPr>
                  </w:pPr>
                  <w:r>
                    <w:rPr>
                      <w:b w:val="0"/>
                      <w:i/>
                      <w:sz w:val="22"/>
                    </w:rPr>
                    <w:t>My teacher </w:t>
                  </w:r>
                  <w:r>
                    <w:rPr>
                      <w:b w:val="0"/>
                      <w:i/>
                      <w:spacing w:val="-3"/>
                      <w:sz w:val="22"/>
                    </w:rPr>
                    <w:t>is</w:t>
                  </w:r>
                  <w:r>
                    <w:rPr>
                      <w:b w:val="0"/>
                      <w:i/>
                      <w:spacing w:val="4"/>
                      <w:sz w:val="22"/>
                    </w:rPr>
                    <w:t> </w:t>
                  </w:r>
                  <w:r>
                    <w:rPr>
                      <w:b w:val="0"/>
                      <w:i/>
                      <w:spacing w:val="-3"/>
                      <w:sz w:val="22"/>
                    </w:rPr>
                    <w:t>mad.</w:t>
                  </w:r>
                </w:p>
                <w:p>
                  <w:pPr>
                    <w:pStyle w:val="BodyText"/>
                    <w:spacing w:before="11"/>
                    <w:ind w:left="0"/>
                    <w:rPr>
                      <w:b w:val="0"/>
                      <w:i/>
                      <w:sz w:val="21"/>
                    </w:rPr>
                  </w:pPr>
                </w:p>
                <w:p>
                  <w:pPr>
                    <w:pStyle w:val="BodyText"/>
                    <w:spacing w:before="0"/>
                    <w:ind w:left="107" w:right="453"/>
                    <w:rPr>
                      <w:b w:val="0"/>
                    </w:rPr>
                  </w:pPr>
                  <w:r>
                    <w:rPr>
                      <w:b w:val="0"/>
                    </w:rPr>
                    <w:t>That could mean your teacher is angry, or it could mean your teacher is mentally ill. We can’t really tell.</w:t>
                  </w:r>
                </w:p>
                <w:p>
                  <w:pPr>
                    <w:pStyle w:val="BodyText"/>
                    <w:spacing w:before="0"/>
                    <w:ind w:left="0"/>
                    <w:rPr>
                      <w:b w:val="0"/>
                    </w:rPr>
                  </w:pPr>
                </w:p>
                <w:p>
                  <w:pPr>
                    <w:pStyle w:val="BodyText"/>
                    <w:spacing w:line="258" w:lineRule="exact" w:before="1"/>
                    <w:ind w:left="107"/>
                    <w:rPr>
                      <w:b w:val="0"/>
                    </w:rPr>
                  </w:pPr>
                  <w:r>
                    <w:rPr>
                      <w:b w:val="0"/>
                    </w:rPr>
                    <w:t>Now look at this sentence:</w:t>
                  </w:r>
                </w:p>
                <w:p>
                  <w:pPr>
                    <w:numPr>
                      <w:ilvl w:val="0"/>
                      <w:numId w:val="7"/>
                    </w:numPr>
                    <w:tabs>
                      <w:tab w:pos="827" w:val="left" w:leader="none"/>
                      <w:tab w:pos="828" w:val="left" w:leader="none"/>
                    </w:tabs>
                    <w:spacing w:line="272" w:lineRule="exact" w:before="0"/>
                    <w:ind w:left="828" w:right="0" w:hanging="361"/>
                    <w:jc w:val="left"/>
                    <w:rPr>
                      <w:b w:val="0"/>
                      <w:i/>
                      <w:sz w:val="22"/>
                    </w:rPr>
                  </w:pPr>
                  <w:r>
                    <w:rPr>
                      <w:b w:val="0"/>
                      <w:i/>
                      <w:sz w:val="22"/>
                    </w:rPr>
                    <w:t>We were held up at the</w:t>
                  </w:r>
                  <w:r>
                    <w:rPr>
                      <w:b w:val="0"/>
                      <w:i/>
                      <w:spacing w:val="-1"/>
                      <w:sz w:val="22"/>
                    </w:rPr>
                    <w:t> </w:t>
                  </w:r>
                  <w:r>
                    <w:rPr>
                      <w:b w:val="0"/>
                      <w:i/>
                      <w:sz w:val="22"/>
                    </w:rPr>
                    <w:t>bank.</w:t>
                  </w:r>
                </w:p>
                <w:p>
                  <w:pPr>
                    <w:pStyle w:val="BodyText"/>
                    <w:spacing w:before="10"/>
                    <w:ind w:left="0"/>
                    <w:rPr>
                      <w:b w:val="0"/>
                      <w:i/>
                      <w:sz w:val="21"/>
                    </w:rPr>
                  </w:pPr>
                </w:p>
                <w:p>
                  <w:pPr>
                    <w:pStyle w:val="BodyText"/>
                    <w:spacing w:before="1"/>
                    <w:ind w:left="107" w:right="273"/>
                    <w:rPr>
                      <w:b w:val="0"/>
                    </w:rPr>
                  </w:pPr>
                  <w:r>
                    <w:rPr>
                      <w:b w:val="0"/>
                    </w:rPr>
                    <w:t>This could mean that we were delayed at the bank, or it could mean that we were held at gunpoint. We can’t really tell.</w:t>
                  </w:r>
                </w:p>
                <w:p>
                  <w:pPr>
                    <w:pStyle w:val="BodyText"/>
                    <w:spacing w:before="1"/>
                    <w:ind w:left="0"/>
                    <w:rPr>
                      <w:b w:val="0"/>
                    </w:rPr>
                  </w:pPr>
                </w:p>
                <w:p>
                  <w:pPr>
                    <w:pStyle w:val="BodyText"/>
                    <w:spacing w:before="0"/>
                    <w:ind w:left="107"/>
                    <w:rPr>
                      <w:b w:val="0"/>
                    </w:rPr>
                  </w:pPr>
                  <w:r>
                    <w:rPr>
                      <w:b w:val="0"/>
                    </w:rPr>
                    <w:t>Choose words that convey the specific meaning you intend.</w:t>
                  </w:r>
                </w:p>
                <w:p>
                  <w:pPr>
                    <w:pStyle w:val="BodyText"/>
                    <w:spacing w:before="0"/>
                    <w:ind w:left="40"/>
                    <w:rPr>
                      <w:b w:val="0"/>
                      <w:sz w:val="17"/>
                    </w:rPr>
                  </w:pPr>
                </w:p>
              </w:txbxContent>
            </v:textbox>
            <w10:wrap type="none"/>
          </v:shape>
        </w:pict>
      </w:r>
      <w:r>
        <w:rPr/>
        <w:pict>
          <v:shape style="position:absolute;margin-left:70.584pt;margin-top:39.160pt;width:470.95pt;height:12pt;mso-position-horizontal-relative:page;mso-position-vertical-relative:page;z-index:-252155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252154880" from="70.584pt,50.16pt" to="541.534pt,50.16pt" stroked="true" strokeweight=".48pt" strokecolor="#d9d9d9">
            <v:stroke dashstyle="solid"/>
            <w10:wrap type="none"/>
          </v:line>
        </w:pict>
      </w:r>
      <w:r>
        <w:rPr/>
        <w:drawing>
          <wp:anchor distT="0" distB="0" distL="0" distR="0" allowOverlap="1" layoutInCell="1" locked="0" behindDoc="1" simplePos="0" relativeHeight="251162624">
            <wp:simplePos x="0" y="0"/>
            <wp:positionH relativeFrom="page">
              <wp:posOffset>1025950</wp:posOffset>
            </wp:positionH>
            <wp:positionV relativeFrom="page">
              <wp:posOffset>9202504</wp:posOffset>
            </wp:positionV>
            <wp:extent cx="3135169" cy="381105"/>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3135169" cy="381105"/>
                    </a:xfrm>
                    <a:prstGeom prst="rect">
                      <a:avLst/>
                    </a:prstGeom>
                  </pic:spPr>
                </pic:pic>
              </a:graphicData>
            </a:graphic>
          </wp:anchor>
        </w:drawing>
      </w:r>
      <w:r>
        <w:rPr/>
        <w:pict>
          <v:shape style="position:absolute;margin-left:274.929993pt;margin-top:35.041485pt;width:266.25pt;height:15pt;mso-position-horizontal-relative:page;mso-position-vertical-relative:page;z-index:-252152832" type="#_x0000_t202" filled="false" stroked="false">
            <v:textbox inset="0,0,0,0">
              <w:txbxContent>
                <w:p>
                  <w:pPr>
                    <w:pStyle w:val="BodyText"/>
                    <w:rPr>
                      <w:b/>
                    </w:rPr>
                  </w:pPr>
                  <w:r>
                    <w:rPr>
                      <w:b w:val="0"/>
                      <w:color w:val="7E7E7E"/>
                    </w:rPr>
                    <w:t>T e c h n i c a l W r i t i n g S t y l e , P a g e </w:t>
                  </w:r>
                  <w:r>
                    <w:rPr>
                      <w:b w:val="0"/>
                    </w:rPr>
                    <w:t>| </w:t>
                  </w:r>
                  <w:r>
                    <w:rPr>
                      <w:b/>
                    </w:rPr>
                    <w:t>6</w:t>
                  </w:r>
                </w:p>
              </w:txbxContent>
            </v:textbox>
            <w10:wrap type="none"/>
          </v:shape>
        </w:pict>
      </w:r>
      <w:r>
        <w:rPr/>
        <w:pict>
          <v:shape style="position:absolute;margin-left:71.024002pt;margin-top:71.085785pt;width:453.3pt;height:53.35pt;mso-position-horizontal-relative:page;mso-position-vertical-relative:page;z-index:-252151808" type="#_x0000_t202" filled="false" stroked="false">
            <v:textbox inset="0,0,0,0">
              <w:txbxContent>
                <w:p>
                  <w:pPr>
                    <w:spacing w:before="13"/>
                    <w:ind w:left="20" w:right="0" w:firstLine="0"/>
                    <w:jc w:val="left"/>
                    <w:rPr>
                      <w:rFonts w:ascii="Arial"/>
                      <w:b/>
                      <w:sz w:val="22"/>
                    </w:rPr>
                  </w:pPr>
                  <w:r>
                    <w:rPr>
                      <w:rFonts w:ascii="Arial"/>
                      <w:b/>
                      <w:sz w:val="22"/>
                    </w:rPr>
                    <w:t>Positive Language</w:t>
                  </w:r>
                </w:p>
                <w:p>
                  <w:pPr>
                    <w:pStyle w:val="BodyText"/>
                    <w:spacing w:before="3"/>
                    <w:rPr>
                      <w:b w:val="0"/>
                    </w:rPr>
                  </w:pPr>
                  <w:r>
                    <w:rPr>
                      <w:b w:val="0"/>
                    </w:rPr>
                    <w:t>Readers understand positive language better than they do negative language.</w:t>
                  </w:r>
                </w:p>
                <w:p>
                  <w:pPr>
                    <w:spacing w:before="1"/>
                    <w:ind w:left="20" w:right="0" w:firstLine="0"/>
                    <w:jc w:val="left"/>
                    <w:rPr>
                      <w:b w:val="0"/>
                      <w:sz w:val="22"/>
                    </w:rPr>
                  </w:pPr>
                  <w:r>
                    <w:rPr>
                      <w:b w:val="0"/>
                      <w:sz w:val="22"/>
                    </w:rPr>
                    <w:t>We want to tell readers what </w:t>
                  </w:r>
                  <w:r>
                    <w:rPr>
                      <w:rFonts w:ascii="Arial"/>
                      <w:b/>
                      <w:i/>
                      <w:sz w:val="22"/>
                    </w:rPr>
                    <w:t>to do</w:t>
                  </w:r>
                  <w:r>
                    <w:rPr>
                      <w:b w:val="0"/>
                      <w:sz w:val="22"/>
                    </w:rPr>
                    <w:t>. We want to tell readers </w:t>
                  </w:r>
                  <w:r>
                    <w:rPr>
                      <w:rFonts w:ascii="Arial"/>
                      <w:b/>
                      <w:sz w:val="22"/>
                    </w:rPr>
                    <w:t>what something </w:t>
                  </w:r>
                  <w:r>
                    <w:rPr>
                      <w:rFonts w:ascii="Arial"/>
                      <w:b/>
                      <w:i/>
                      <w:sz w:val="22"/>
                    </w:rPr>
                    <w:t>is </w:t>
                  </w:r>
                  <w:r>
                    <w:rPr>
                      <w:b w:val="0"/>
                      <w:sz w:val="22"/>
                    </w:rPr>
                    <w:t>rather than what it is not.</w:t>
                  </w:r>
                </w:p>
              </w:txbxContent>
            </v:textbox>
            <w10:wrap type="none"/>
          </v:shape>
        </w:pict>
      </w:r>
      <w:r>
        <w:rPr/>
        <w:pict>
          <v:shape style="position:absolute;margin-left:71.024002pt;margin-top:135.26149pt;width:459.9pt;height:53.75pt;mso-position-horizontal-relative:page;mso-position-vertical-relative:page;z-index:-252150784" type="#_x0000_t202" filled="false" stroked="false">
            <v:textbox inset="0,0,0,0">
              <w:txbxContent>
                <w:p>
                  <w:pPr>
                    <w:spacing w:before="20"/>
                    <w:ind w:left="20" w:right="2" w:firstLine="0"/>
                    <w:jc w:val="left"/>
                    <w:rPr>
                      <w:b w:val="0"/>
                      <w:sz w:val="22"/>
                    </w:rPr>
                  </w:pPr>
                  <w:r>
                    <w:rPr>
                      <w:b w:val="0"/>
                      <w:sz w:val="22"/>
                    </w:rPr>
                    <w:t>Positive language doesn’t pertain to the words </w:t>
                  </w:r>
                  <w:r>
                    <w:rPr>
                      <w:b w:val="0"/>
                      <w:i/>
                      <w:sz w:val="22"/>
                    </w:rPr>
                    <w:t>no</w:t>
                  </w:r>
                  <w:r>
                    <w:rPr>
                      <w:b w:val="0"/>
                      <w:sz w:val="22"/>
                    </w:rPr>
                    <w:t>, </w:t>
                  </w:r>
                  <w:r>
                    <w:rPr>
                      <w:b w:val="0"/>
                      <w:i/>
                      <w:sz w:val="22"/>
                    </w:rPr>
                    <w:t>not</w:t>
                  </w:r>
                  <w:r>
                    <w:rPr>
                      <w:b w:val="0"/>
                      <w:sz w:val="22"/>
                    </w:rPr>
                    <w:t>, or </w:t>
                  </w:r>
                  <w:r>
                    <w:rPr>
                      <w:b w:val="0"/>
                      <w:i/>
                      <w:sz w:val="22"/>
                    </w:rPr>
                    <w:t>never</w:t>
                  </w:r>
                  <w:r>
                    <w:rPr>
                      <w:b w:val="0"/>
                      <w:sz w:val="22"/>
                    </w:rPr>
                    <w:t>. We need those words to make ourselves understood. Instead, it means words that have negative connotations like </w:t>
                  </w:r>
                  <w:r>
                    <w:rPr>
                      <w:b w:val="0"/>
                      <w:i/>
                      <w:sz w:val="22"/>
                    </w:rPr>
                    <w:t>chaos, misunderstanding, confusion, delay, unfortunately, disaster</w:t>
                  </w:r>
                  <w:r>
                    <w:rPr>
                      <w:b w:val="0"/>
                      <w:sz w:val="22"/>
                    </w:rPr>
                    <w:t>, and so on.</w:t>
                  </w:r>
                </w:p>
              </w:txbxContent>
            </v:textbox>
            <w10:wrap type="none"/>
          </v:shape>
        </w:pict>
      </w:r>
      <w:r>
        <w:rPr/>
        <w:pict>
          <v:shape style="position:absolute;margin-left:71.024002pt;margin-top:199.821487pt;width:461.3pt;height:53.75pt;mso-position-horizontal-relative:page;mso-position-vertical-relative:page;z-index:-252149760" type="#_x0000_t202" filled="false" stroked="false">
            <v:textbox inset="0,0,0,0">
              <w:txbxContent>
                <w:p>
                  <w:pPr>
                    <w:pStyle w:val="BodyText"/>
                    <w:ind w:right="4"/>
                    <w:rPr>
                      <w:b w:val="0"/>
                    </w:rPr>
                  </w:pPr>
                  <w:r>
                    <w:rPr>
                      <w:b w:val="0"/>
                    </w:rPr>
                    <w:t>As technical writers, we’re problem solvers. We want to focus on the solution. Most of the time, our reader is already aware of the problem. For example, do you need a 30- page manual on the parking problem here at UNT? Of course you don’t. You’d probably love a short statement about a solution, though.</w:t>
                  </w:r>
                </w:p>
              </w:txbxContent>
            </v:textbox>
            <w10:wrap type="none"/>
          </v:shape>
        </w:pict>
      </w:r>
      <w:r>
        <w:rPr/>
        <w:pict>
          <v:shape style="position:absolute;margin-left:71.024002pt;margin-top:277.535767pt;width:469.6pt;height:66.9pt;mso-position-horizontal-relative:page;mso-position-vertical-relative:page;z-index:-252148736" type="#_x0000_t202" filled="false" stroked="false">
            <v:textbox inset="0,0,0,0">
              <w:txbxContent>
                <w:p>
                  <w:pPr>
                    <w:spacing w:before="13"/>
                    <w:ind w:left="20" w:right="0" w:firstLine="0"/>
                    <w:jc w:val="left"/>
                    <w:rPr>
                      <w:rFonts w:ascii="Arial"/>
                      <w:b/>
                      <w:sz w:val="22"/>
                    </w:rPr>
                  </w:pPr>
                  <w:r>
                    <w:rPr>
                      <w:rFonts w:ascii="Arial"/>
                      <w:b/>
                      <w:sz w:val="22"/>
                    </w:rPr>
                    <w:t>Inoffensive Language</w:t>
                  </w:r>
                </w:p>
                <w:p>
                  <w:pPr>
                    <w:pStyle w:val="BodyText"/>
                    <w:spacing w:before="3"/>
                    <w:ind w:right="2"/>
                    <w:rPr>
                      <w:b w:val="0"/>
                    </w:rPr>
                  </w:pPr>
                  <w:r>
                    <w:rPr>
                      <w:b w:val="0"/>
                    </w:rPr>
                    <w:t>Choose words that include all readers, both male and female. Some readers will feel excluded if you use gender-specific terms. Here’s an example of exclusionary language:</w:t>
                  </w:r>
                </w:p>
                <w:p>
                  <w:pPr>
                    <w:numPr>
                      <w:ilvl w:val="0"/>
                      <w:numId w:val="8"/>
                    </w:numPr>
                    <w:tabs>
                      <w:tab w:pos="739" w:val="left" w:leader="none"/>
                      <w:tab w:pos="740" w:val="left" w:leader="none"/>
                    </w:tabs>
                    <w:spacing w:before="0"/>
                    <w:ind w:left="739" w:right="187" w:hanging="360"/>
                    <w:jc w:val="left"/>
                    <w:rPr>
                      <w:b w:val="0"/>
                      <w:i/>
                      <w:sz w:val="22"/>
                    </w:rPr>
                  </w:pPr>
                  <w:r>
                    <w:rPr>
                      <w:b w:val="0"/>
                      <w:i/>
                      <w:sz w:val="22"/>
                    </w:rPr>
                    <w:t>Each student should discuss his degree plan with his adviser at least </w:t>
                  </w:r>
                  <w:r>
                    <w:rPr>
                      <w:b w:val="0"/>
                      <w:i/>
                      <w:spacing w:val="-3"/>
                      <w:sz w:val="22"/>
                    </w:rPr>
                    <w:t>two </w:t>
                  </w:r>
                  <w:r>
                    <w:rPr>
                      <w:b w:val="0"/>
                      <w:i/>
                      <w:sz w:val="22"/>
                    </w:rPr>
                    <w:t>years </w:t>
                  </w:r>
                  <w:r>
                    <w:rPr>
                      <w:b w:val="0"/>
                      <w:i/>
                      <w:sz w:val="22"/>
                    </w:rPr>
                    <w:t>before his planned</w:t>
                  </w:r>
                  <w:r>
                    <w:rPr>
                      <w:b w:val="0"/>
                      <w:i/>
                      <w:spacing w:val="2"/>
                      <w:sz w:val="22"/>
                    </w:rPr>
                    <w:t> </w:t>
                  </w:r>
                  <w:r>
                    <w:rPr>
                      <w:b w:val="0"/>
                      <w:i/>
                      <w:sz w:val="22"/>
                    </w:rPr>
                    <w:t>graduation.</w:t>
                  </w:r>
                </w:p>
              </w:txbxContent>
            </v:textbox>
            <w10:wrap type="none"/>
          </v:shape>
        </w:pict>
      </w:r>
      <w:r>
        <w:rPr/>
        <w:pict>
          <v:shape style="position:absolute;margin-left:71.024002pt;margin-top:355.251495pt;width:424.2pt;height:41.5pt;mso-position-horizontal-relative:page;mso-position-vertical-relative:page;z-index:-252147712" type="#_x0000_t202" filled="false" stroked="false">
            <v:textbox inset="0,0,0,0">
              <w:txbxContent>
                <w:p>
                  <w:pPr>
                    <w:pStyle w:val="BodyText"/>
                    <w:spacing w:line="258" w:lineRule="exact"/>
                    <w:rPr>
                      <w:b w:val="0"/>
                    </w:rPr>
                  </w:pPr>
                  <w:r>
                    <w:rPr>
                      <w:b w:val="0"/>
                    </w:rPr>
                    <w:t>What about all the females? Here’s a revision that includes everyone:</w:t>
                  </w:r>
                </w:p>
                <w:p>
                  <w:pPr>
                    <w:numPr>
                      <w:ilvl w:val="0"/>
                      <w:numId w:val="9"/>
                    </w:numPr>
                    <w:tabs>
                      <w:tab w:pos="739" w:val="left" w:leader="none"/>
                      <w:tab w:pos="740" w:val="left" w:leader="none"/>
                    </w:tabs>
                    <w:spacing w:before="0"/>
                    <w:ind w:left="739" w:right="17" w:hanging="360"/>
                    <w:jc w:val="left"/>
                    <w:rPr>
                      <w:b w:val="0"/>
                      <w:i/>
                      <w:sz w:val="22"/>
                    </w:rPr>
                  </w:pPr>
                  <w:r>
                    <w:rPr>
                      <w:b w:val="0"/>
                      <w:i/>
                      <w:sz w:val="22"/>
                    </w:rPr>
                    <w:t>Discuss your degree </w:t>
                  </w:r>
                  <w:r>
                    <w:rPr>
                      <w:b w:val="0"/>
                      <w:i/>
                      <w:spacing w:val="-3"/>
                      <w:sz w:val="22"/>
                    </w:rPr>
                    <w:t>plan </w:t>
                  </w:r>
                  <w:r>
                    <w:rPr>
                      <w:b w:val="0"/>
                      <w:i/>
                      <w:sz w:val="22"/>
                    </w:rPr>
                    <w:t>with your adviser at least two years before you </w:t>
                  </w:r>
                  <w:r>
                    <w:rPr>
                      <w:b w:val="0"/>
                      <w:i/>
                      <w:sz w:val="22"/>
                    </w:rPr>
                    <w:t>graduate.</w:t>
                  </w:r>
                </w:p>
              </w:txbxContent>
            </v:textbox>
            <w10:wrap type="none"/>
          </v:shape>
        </w:pict>
      </w:r>
      <w:r>
        <w:rPr/>
        <w:pict>
          <v:shape style="position:absolute;margin-left:71.024002pt;margin-top:407.571472pt;width:292.850pt;height:15pt;mso-position-horizontal-relative:page;mso-position-vertical-relative:page;z-index:-252146688" type="#_x0000_t202" filled="false" stroked="false">
            <v:textbox inset="0,0,0,0">
              <w:txbxContent>
                <w:p>
                  <w:pPr>
                    <w:pStyle w:val="BodyText"/>
                    <w:rPr>
                      <w:b w:val="0"/>
                    </w:rPr>
                  </w:pPr>
                  <w:r>
                    <w:rPr>
                      <w:b w:val="0"/>
                    </w:rPr>
                    <w:t>Here’s some more language that might offend readers:</w:t>
                  </w:r>
                </w:p>
              </w:txbxContent>
            </v:textbox>
            <w10:wrap type="none"/>
          </v:shape>
        </w:pict>
      </w:r>
      <w:r>
        <w:rPr/>
        <w:pict>
          <v:shape style="position:absolute;margin-left:89.024002pt;margin-top:420.570709pt;width:7.05pt;height:15.55pt;mso-position-horizontal-relative:page;mso-position-vertical-relative:page;z-index:-2521456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421.271484pt;width:285.6pt;height:15pt;mso-position-horizontal-relative:page;mso-position-vertical-relative:page;z-index:-252144640" type="#_x0000_t202" filled="false" stroked="false">
            <v:textbox inset="0,0,0,0">
              <w:txbxContent>
                <w:p>
                  <w:pPr>
                    <w:spacing w:before="20"/>
                    <w:ind w:left="20" w:right="0" w:firstLine="0"/>
                    <w:jc w:val="left"/>
                    <w:rPr>
                      <w:b w:val="0"/>
                      <w:i/>
                      <w:sz w:val="22"/>
                    </w:rPr>
                  </w:pPr>
                  <w:r>
                    <w:rPr>
                      <w:b w:val="0"/>
                      <w:i/>
                      <w:sz w:val="22"/>
                    </w:rPr>
                    <w:t>The school district has a program for autistic children.</w:t>
                  </w:r>
                </w:p>
              </w:txbxContent>
            </v:textbox>
            <w10:wrap type="none"/>
          </v:shape>
        </w:pict>
      </w:r>
      <w:r>
        <w:rPr/>
        <w:pict>
          <v:shape style="position:absolute;margin-left:71.024002pt;margin-top:447.071472pt;width:429.25pt;height:27.8pt;mso-position-horizontal-relative:page;mso-position-vertical-relative:page;z-index:-252143616" type="#_x0000_t202" filled="false" stroked="false">
            <v:textbox inset="0,0,0,0">
              <w:txbxContent>
                <w:p>
                  <w:pPr>
                    <w:pStyle w:val="BodyText"/>
                    <w:ind w:right="-4"/>
                    <w:rPr>
                      <w:b w:val="0"/>
                    </w:rPr>
                  </w:pPr>
                  <w:r>
                    <w:rPr>
                      <w:b w:val="0"/>
                    </w:rPr>
                    <w:t>Some readers might find the term “autistic children” offensive. Here’s a revision without that term:</w:t>
                  </w:r>
                </w:p>
              </w:txbxContent>
            </v:textbox>
            <w10:wrap type="none"/>
          </v:shape>
        </w:pict>
      </w:r>
      <w:r>
        <w:rPr/>
        <w:pict>
          <v:shape style="position:absolute;margin-left:89.024002pt;margin-top:472.890717pt;width:7.05pt;height:15.55pt;mso-position-horizontal-relative:page;mso-position-vertical-relative:page;z-index:-25214259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473.591492pt;width:319.25pt;height:15pt;mso-position-horizontal-relative:page;mso-position-vertical-relative:page;z-index:-252141568" type="#_x0000_t202" filled="false" stroked="false">
            <v:textbox inset="0,0,0,0">
              <w:txbxContent>
                <w:p>
                  <w:pPr>
                    <w:spacing w:before="20"/>
                    <w:ind w:left="20" w:right="0" w:firstLine="0"/>
                    <w:jc w:val="left"/>
                    <w:rPr>
                      <w:b w:val="0"/>
                      <w:i/>
                      <w:sz w:val="22"/>
                    </w:rPr>
                  </w:pPr>
                  <w:r>
                    <w:rPr>
                      <w:b w:val="0"/>
                      <w:i/>
                      <w:sz w:val="22"/>
                    </w:rPr>
                    <w:t>The school district has a program for special-needs children.</w:t>
                  </w:r>
                </w:p>
              </w:txbxContent>
            </v:textbox>
            <w10:wrap type="none"/>
          </v:shape>
        </w:pict>
      </w:r>
      <w:r>
        <w:rPr/>
        <w:pict>
          <v:shape style="position:absolute;margin-left:71.024002pt;margin-top:499.391479pt;width:461.55pt;height:40.8pt;mso-position-horizontal-relative:page;mso-position-vertical-relative:page;z-index:-252140544" type="#_x0000_t202" filled="false" stroked="false">
            <v:textbox inset="0,0,0,0">
              <w:txbxContent>
                <w:p>
                  <w:pPr>
                    <w:pStyle w:val="BodyText"/>
                    <w:spacing w:line="258" w:lineRule="exact"/>
                    <w:rPr>
                      <w:b w:val="0"/>
                    </w:rPr>
                  </w:pPr>
                  <w:r>
                    <w:rPr>
                      <w:b w:val="0"/>
                    </w:rPr>
                    <w:t>It doesn’t really matter if we understand why the word is offensive to our reader.</w:t>
                  </w:r>
                </w:p>
                <w:p>
                  <w:pPr>
                    <w:pStyle w:val="BodyText"/>
                    <w:spacing w:before="0"/>
                    <w:ind w:right="-1"/>
                    <w:rPr>
                      <w:b w:val="0"/>
                    </w:rPr>
                  </w:pPr>
                  <w:r>
                    <w:rPr>
                      <w:b w:val="0"/>
                    </w:rPr>
                    <w:t>We have to know the term that group currently finds acceptable, and then we have to use that term.</w:t>
                  </w:r>
                </w:p>
              </w:txbxContent>
            </v:textbox>
            <w10:wrap type="none"/>
          </v:shape>
        </w:pict>
      </w:r>
      <w:r>
        <w:rPr/>
        <w:pict>
          <v:shape style="position:absolute;margin-left:71.024002pt;margin-top:550.991455pt;width:464.9pt;height:27.95pt;mso-position-horizontal-relative:page;mso-position-vertical-relative:page;z-index:-252139520" type="#_x0000_t202" filled="false" stroked="false">
            <v:textbox inset="0,0,0,0">
              <w:txbxContent>
                <w:p>
                  <w:pPr>
                    <w:pStyle w:val="BodyText"/>
                    <w:rPr>
                      <w:b w:val="0"/>
                    </w:rPr>
                  </w:pPr>
                  <w:r>
                    <w:rPr>
                      <w:b w:val="0"/>
                    </w:rPr>
                    <w:t>These words change frequently, so make sure to check them out before you use them, especially if your writing will be published or placed online.</w:t>
                  </w:r>
                </w:p>
              </w:txbxContent>
            </v:textbox>
            <w10:wrap type="none"/>
          </v:shape>
        </w:pict>
      </w:r>
      <w:r>
        <w:rPr/>
        <w:pict>
          <v:shape style="position:absolute;margin-left:71.024002pt;margin-top:602.905762pt;width:432.1pt;height:53.95pt;mso-position-horizontal-relative:page;mso-position-vertical-relative:page;z-index:-252138496" type="#_x0000_t202" filled="false" stroked="false">
            <v:textbox inset="0,0,0,0">
              <w:txbxContent>
                <w:p>
                  <w:pPr>
                    <w:spacing w:before="13"/>
                    <w:ind w:left="20" w:right="0" w:firstLine="0"/>
                    <w:jc w:val="left"/>
                    <w:rPr>
                      <w:rFonts w:ascii="Arial" w:hAnsi="Arial"/>
                      <w:b/>
                      <w:sz w:val="22"/>
                    </w:rPr>
                  </w:pPr>
                  <w:r>
                    <w:rPr>
                      <w:rFonts w:ascii="Arial" w:hAnsi="Arial"/>
                      <w:b/>
                      <w:sz w:val="22"/>
                    </w:rPr>
                    <w:t>Sensitive to Reader’s Culture and Language</w:t>
                  </w:r>
                </w:p>
                <w:p>
                  <w:pPr>
                    <w:pStyle w:val="BodyText"/>
                    <w:spacing w:before="3"/>
                    <w:ind w:right="-5"/>
                    <w:rPr>
                      <w:b w:val="0"/>
                    </w:rPr>
                  </w:pPr>
                  <w:r>
                    <w:rPr>
                      <w:b w:val="0"/>
                    </w:rPr>
                    <w:t>Idiomatic language (phrases that we use in everyday speech) can be particularly difficult for non-native English speakers. Here’s an example:</w:t>
                  </w:r>
                </w:p>
                <w:p>
                  <w:pPr>
                    <w:numPr>
                      <w:ilvl w:val="0"/>
                      <w:numId w:val="10"/>
                    </w:numPr>
                    <w:tabs>
                      <w:tab w:pos="739" w:val="left" w:leader="none"/>
                      <w:tab w:pos="740" w:val="left" w:leader="none"/>
                    </w:tabs>
                    <w:spacing w:before="0"/>
                    <w:ind w:left="739" w:right="0" w:hanging="360"/>
                    <w:jc w:val="left"/>
                    <w:rPr>
                      <w:b w:val="0"/>
                      <w:i/>
                      <w:sz w:val="22"/>
                    </w:rPr>
                  </w:pPr>
                  <w:r>
                    <w:rPr>
                      <w:b w:val="0"/>
                      <w:i/>
                      <w:sz w:val="22"/>
                    </w:rPr>
                    <w:t>It’s raining cats and</w:t>
                  </w:r>
                  <w:r>
                    <w:rPr>
                      <w:b w:val="0"/>
                      <w:i/>
                      <w:spacing w:val="4"/>
                      <w:sz w:val="22"/>
                    </w:rPr>
                    <w:t> </w:t>
                  </w:r>
                  <w:r>
                    <w:rPr>
                      <w:b w:val="0"/>
                      <w:i/>
                      <w:sz w:val="22"/>
                    </w:rPr>
                    <w:t>dogs.</w:t>
                  </w:r>
                </w:p>
              </w:txbxContent>
            </v:textbox>
            <w10:wrap type="none"/>
          </v:shape>
        </w:pict>
      </w:r>
      <w:r>
        <w:rPr/>
        <w:pict>
          <v:shape style="position:absolute;margin-left:71.024002pt;margin-top:667.661499pt;width:453.05pt;height:27.95pt;mso-position-horizontal-relative:page;mso-position-vertical-relative:page;z-index:-252137472" type="#_x0000_t202" filled="false" stroked="false">
            <v:textbox inset="0,0,0,0">
              <w:txbxContent>
                <w:p>
                  <w:pPr>
                    <w:pStyle w:val="BodyText"/>
                    <w:ind w:right="1"/>
                    <w:rPr>
                      <w:b w:val="0"/>
                    </w:rPr>
                  </w:pPr>
                  <w:r>
                    <w:rPr>
                      <w:b w:val="0"/>
                    </w:rPr>
                    <w:t>Idioms don’t translate well. Often, the literal meaning of an idiom doesn’t match the way we use it figuratively in our speech.</w:t>
                  </w:r>
                </w:p>
              </w:txbxContent>
            </v:textbox>
            <w10:wrap type="none"/>
          </v:shape>
        </w:pict>
      </w:r>
      <w:r>
        <w:rPr/>
        <w:pict>
          <v:shape style="position:absolute;margin-left:70.584pt;margin-top:39.160pt;width:470.95pt;height:12pt;mso-position-horizontal-relative:page;mso-position-vertical-relative:page;z-index:-252136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252135424" from="70.584pt,50.16pt" to="541.534pt,50.16pt" stroked="true" strokeweight=".48pt" strokecolor="#d9d9d9">
            <v:stroke dashstyle="solid"/>
            <w10:wrap type="none"/>
          </v:line>
        </w:pict>
      </w:r>
      <w:r>
        <w:rPr/>
        <w:drawing>
          <wp:anchor distT="0" distB="0" distL="0" distR="0" allowOverlap="1" layoutInCell="1" locked="0" behindDoc="1" simplePos="0" relativeHeight="251182080">
            <wp:simplePos x="0" y="0"/>
            <wp:positionH relativeFrom="page">
              <wp:posOffset>1025950</wp:posOffset>
            </wp:positionH>
            <wp:positionV relativeFrom="page">
              <wp:posOffset>9202504</wp:posOffset>
            </wp:positionV>
            <wp:extent cx="3135169" cy="381105"/>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3135169" cy="381105"/>
                    </a:xfrm>
                    <a:prstGeom prst="rect">
                      <a:avLst/>
                    </a:prstGeom>
                  </pic:spPr>
                </pic:pic>
              </a:graphicData>
            </a:graphic>
          </wp:anchor>
        </w:drawing>
      </w:r>
      <w:r>
        <w:rPr/>
        <w:pict>
          <v:shape style="position:absolute;margin-left:274.929993pt;margin-top:35.041485pt;width:266.25pt;height:15pt;mso-position-horizontal-relative:page;mso-position-vertical-relative:page;z-index:-252133376" type="#_x0000_t202" filled="false" stroked="false">
            <v:textbox inset="0,0,0,0">
              <w:txbxContent>
                <w:p>
                  <w:pPr>
                    <w:pStyle w:val="BodyText"/>
                    <w:rPr>
                      <w:b/>
                    </w:rPr>
                  </w:pPr>
                  <w:r>
                    <w:rPr>
                      <w:b w:val="0"/>
                      <w:color w:val="7E7E7E"/>
                    </w:rPr>
                    <w:t>T e c h n i c a l W r i t i n g S t y l e , P a g e </w:t>
                  </w:r>
                  <w:r>
                    <w:rPr>
                      <w:b w:val="0"/>
                    </w:rPr>
                    <w:t>| </w:t>
                  </w:r>
                  <w:r>
                    <w:rPr>
                      <w:b/>
                    </w:rPr>
                    <w:t>7</w:t>
                  </w:r>
                </w:p>
              </w:txbxContent>
            </v:textbox>
            <w10:wrap type="none"/>
          </v:shape>
        </w:pict>
      </w:r>
      <w:r>
        <w:rPr/>
        <w:pict>
          <v:shape style="position:absolute;margin-left:71.024002pt;margin-top:71.085785pt;width:429.1pt;height:40.4pt;mso-position-horizontal-relative:page;mso-position-vertical-relative:page;z-index:-252132352" type="#_x0000_t202" filled="false" stroked="false">
            <v:textbox inset="0,0,0,0">
              <w:txbxContent>
                <w:p>
                  <w:pPr>
                    <w:spacing w:before="13"/>
                    <w:ind w:left="20" w:right="0" w:firstLine="0"/>
                    <w:jc w:val="left"/>
                    <w:rPr>
                      <w:rFonts w:ascii="Arial"/>
                      <w:b/>
                      <w:sz w:val="22"/>
                    </w:rPr>
                  </w:pPr>
                  <w:r>
                    <w:rPr>
                      <w:rFonts w:ascii="Arial"/>
                      <w:b/>
                      <w:sz w:val="22"/>
                    </w:rPr>
                    <w:t>Works Cited</w:t>
                  </w:r>
                </w:p>
                <w:p>
                  <w:pPr>
                    <w:spacing w:before="3"/>
                    <w:ind w:left="739" w:right="3" w:hanging="720"/>
                    <w:jc w:val="left"/>
                    <w:rPr>
                      <w:b w:val="0"/>
                      <w:sz w:val="22"/>
                    </w:rPr>
                  </w:pPr>
                  <w:r>
                    <w:rPr>
                      <w:b w:val="0"/>
                      <w:sz w:val="22"/>
                    </w:rPr>
                    <w:t>Sims, Brenda. </w:t>
                  </w:r>
                  <w:r>
                    <w:rPr>
                      <w:b w:val="0"/>
                      <w:i/>
                      <w:sz w:val="22"/>
                    </w:rPr>
                    <w:t>Technical Communication in the Information Age</w:t>
                  </w:r>
                  <w:r>
                    <w:rPr>
                      <w:b w:val="0"/>
                      <w:sz w:val="22"/>
                    </w:rPr>
                    <w:t>. Dubuque, Iowa: Kendall Hunt Publishers, 2012.</w:t>
                  </w:r>
                </w:p>
              </w:txbxContent>
            </v:textbox>
            <w10:wrap type="none"/>
          </v:shape>
        </w:pict>
      </w:r>
      <w:r>
        <w:rPr/>
        <w:pict>
          <v:shape style="position:absolute;margin-left:70.584pt;margin-top:39.160pt;width:470.95pt;height:12pt;mso-position-horizontal-relative:page;mso-position-vertical-relative:page;z-index:-25213132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739" w:hanging="360"/>
      </w:pPr>
      <w:rPr>
        <w:rFonts w:hint="default" w:ascii="Symbol" w:hAnsi="Symbol" w:eastAsia="Symbol" w:cs="Symbol"/>
        <w:w w:val="100"/>
        <w:sz w:val="22"/>
        <w:szCs w:val="22"/>
        <w:lang w:val="en-us" w:eastAsia="en-us" w:bidi="en-us"/>
      </w:rPr>
    </w:lvl>
    <w:lvl w:ilvl="1">
      <w:start w:val="0"/>
      <w:numFmt w:val="bullet"/>
      <w:lvlText w:val="•"/>
      <w:lvlJc w:val="left"/>
      <w:pPr>
        <w:ind w:left="1530" w:hanging="360"/>
      </w:pPr>
      <w:rPr>
        <w:rFonts w:hint="default"/>
        <w:lang w:val="en-us" w:eastAsia="en-us" w:bidi="en-us"/>
      </w:rPr>
    </w:lvl>
    <w:lvl w:ilvl="2">
      <w:start w:val="0"/>
      <w:numFmt w:val="bullet"/>
      <w:lvlText w:val="•"/>
      <w:lvlJc w:val="left"/>
      <w:pPr>
        <w:ind w:left="2320" w:hanging="360"/>
      </w:pPr>
      <w:rPr>
        <w:rFonts w:hint="default"/>
        <w:lang w:val="en-us" w:eastAsia="en-us" w:bidi="en-us"/>
      </w:rPr>
    </w:lvl>
    <w:lvl w:ilvl="3">
      <w:start w:val="0"/>
      <w:numFmt w:val="bullet"/>
      <w:lvlText w:val="•"/>
      <w:lvlJc w:val="left"/>
      <w:pPr>
        <w:ind w:left="3110" w:hanging="360"/>
      </w:pPr>
      <w:rPr>
        <w:rFonts w:hint="default"/>
        <w:lang w:val="en-us" w:eastAsia="en-us" w:bidi="en-us"/>
      </w:rPr>
    </w:lvl>
    <w:lvl w:ilvl="4">
      <w:start w:val="0"/>
      <w:numFmt w:val="bullet"/>
      <w:lvlText w:val="•"/>
      <w:lvlJc w:val="left"/>
      <w:pPr>
        <w:ind w:left="3900" w:hanging="360"/>
      </w:pPr>
      <w:rPr>
        <w:rFonts w:hint="default"/>
        <w:lang w:val="en-us" w:eastAsia="en-us" w:bidi="en-us"/>
      </w:rPr>
    </w:lvl>
    <w:lvl w:ilvl="5">
      <w:start w:val="0"/>
      <w:numFmt w:val="bullet"/>
      <w:lvlText w:val="•"/>
      <w:lvlJc w:val="left"/>
      <w:pPr>
        <w:ind w:left="4691" w:hanging="360"/>
      </w:pPr>
      <w:rPr>
        <w:rFonts w:hint="default"/>
        <w:lang w:val="en-us" w:eastAsia="en-us" w:bidi="en-us"/>
      </w:rPr>
    </w:lvl>
    <w:lvl w:ilvl="6">
      <w:start w:val="0"/>
      <w:numFmt w:val="bullet"/>
      <w:lvlText w:val="•"/>
      <w:lvlJc w:val="left"/>
      <w:pPr>
        <w:ind w:left="5481" w:hanging="360"/>
      </w:pPr>
      <w:rPr>
        <w:rFonts w:hint="default"/>
        <w:lang w:val="en-us" w:eastAsia="en-us" w:bidi="en-us"/>
      </w:rPr>
    </w:lvl>
    <w:lvl w:ilvl="7">
      <w:start w:val="0"/>
      <w:numFmt w:val="bullet"/>
      <w:lvlText w:val="•"/>
      <w:lvlJc w:val="left"/>
      <w:pPr>
        <w:ind w:left="6271" w:hanging="360"/>
      </w:pPr>
      <w:rPr>
        <w:rFonts w:hint="default"/>
        <w:lang w:val="en-us" w:eastAsia="en-us" w:bidi="en-us"/>
      </w:rPr>
    </w:lvl>
    <w:lvl w:ilvl="8">
      <w:start w:val="0"/>
      <w:numFmt w:val="bullet"/>
      <w:lvlText w:val="•"/>
      <w:lvlJc w:val="left"/>
      <w:pPr>
        <w:ind w:left="7061" w:hanging="360"/>
      </w:pPr>
      <w:rPr>
        <w:rFonts w:hint="default"/>
        <w:lang w:val="en-us" w:eastAsia="en-us" w:bidi="en-us"/>
      </w:rPr>
    </w:lvl>
  </w:abstractNum>
  <w:abstractNum w:abstractNumId="8">
    <w:multiLevelType w:val="hybridMultilevel"/>
    <w:lvl w:ilvl="0">
      <w:start w:val="0"/>
      <w:numFmt w:val="bullet"/>
      <w:lvlText w:val=""/>
      <w:lvlJc w:val="left"/>
      <w:pPr>
        <w:ind w:left="739" w:hanging="360"/>
      </w:pPr>
      <w:rPr>
        <w:rFonts w:hint="default" w:ascii="Symbol" w:hAnsi="Symbol" w:eastAsia="Symbol" w:cs="Symbol"/>
        <w:w w:val="100"/>
        <w:sz w:val="22"/>
        <w:szCs w:val="22"/>
        <w:lang w:val="en-us" w:eastAsia="en-us" w:bidi="en-us"/>
      </w:rPr>
    </w:lvl>
    <w:lvl w:ilvl="1">
      <w:start w:val="0"/>
      <w:numFmt w:val="bullet"/>
      <w:lvlText w:val="•"/>
      <w:lvlJc w:val="left"/>
      <w:pPr>
        <w:ind w:left="1514" w:hanging="360"/>
      </w:pPr>
      <w:rPr>
        <w:rFonts w:hint="default"/>
        <w:lang w:val="en-us" w:eastAsia="en-us" w:bidi="en-us"/>
      </w:rPr>
    </w:lvl>
    <w:lvl w:ilvl="2">
      <w:start w:val="0"/>
      <w:numFmt w:val="bullet"/>
      <w:lvlText w:val="•"/>
      <w:lvlJc w:val="left"/>
      <w:pPr>
        <w:ind w:left="2288" w:hanging="360"/>
      </w:pPr>
      <w:rPr>
        <w:rFonts w:hint="default"/>
        <w:lang w:val="en-us" w:eastAsia="en-us" w:bidi="en-us"/>
      </w:rPr>
    </w:lvl>
    <w:lvl w:ilvl="3">
      <w:start w:val="0"/>
      <w:numFmt w:val="bullet"/>
      <w:lvlText w:val="•"/>
      <w:lvlJc w:val="left"/>
      <w:pPr>
        <w:ind w:left="3063" w:hanging="360"/>
      </w:pPr>
      <w:rPr>
        <w:rFonts w:hint="default"/>
        <w:lang w:val="en-us" w:eastAsia="en-us" w:bidi="en-us"/>
      </w:rPr>
    </w:lvl>
    <w:lvl w:ilvl="4">
      <w:start w:val="0"/>
      <w:numFmt w:val="bullet"/>
      <w:lvlText w:val="•"/>
      <w:lvlJc w:val="left"/>
      <w:pPr>
        <w:ind w:left="3837" w:hanging="360"/>
      </w:pPr>
      <w:rPr>
        <w:rFonts w:hint="default"/>
        <w:lang w:val="en-us" w:eastAsia="en-us" w:bidi="en-us"/>
      </w:rPr>
    </w:lvl>
    <w:lvl w:ilvl="5">
      <w:start w:val="0"/>
      <w:numFmt w:val="bullet"/>
      <w:lvlText w:val="•"/>
      <w:lvlJc w:val="left"/>
      <w:pPr>
        <w:ind w:left="4612" w:hanging="360"/>
      </w:pPr>
      <w:rPr>
        <w:rFonts w:hint="default"/>
        <w:lang w:val="en-us" w:eastAsia="en-us" w:bidi="en-us"/>
      </w:rPr>
    </w:lvl>
    <w:lvl w:ilvl="6">
      <w:start w:val="0"/>
      <w:numFmt w:val="bullet"/>
      <w:lvlText w:val="•"/>
      <w:lvlJc w:val="left"/>
      <w:pPr>
        <w:ind w:left="5386" w:hanging="360"/>
      </w:pPr>
      <w:rPr>
        <w:rFonts w:hint="default"/>
        <w:lang w:val="en-us" w:eastAsia="en-us" w:bidi="en-us"/>
      </w:rPr>
    </w:lvl>
    <w:lvl w:ilvl="7">
      <w:start w:val="0"/>
      <w:numFmt w:val="bullet"/>
      <w:lvlText w:val="•"/>
      <w:lvlJc w:val="left"/>
      <w:pPr>
        <w:ind w:left="6160" w:hanging="360"/>
      </w:pPr>
      <w:rPr>
        <w:rFonts w:hint="default"/>
        <w:lang w:val="en-us" w:eastAsia="en-us" w:bidi="en-us"/>
      </w:rPr>
    </w:lvl>
    <w:lvl w:ilvl="8">
      <w:start w:val="0"/>
      <w:numFmt w:val="bullet"/>
      <w:lvlText w:val="•"/>
      <w:lvlJc w:val="left"/>
      <w:pPr>
        <w:ind w:left="6935" w:hanging="360"/>
      </w:pPr>
      <w:rPr>
        <w:rFonts w:hint="default"/>
        <w:lang w:val="en-us" w:eastAsia="en-us" w:bidi="en-us"/>
      </w:rPr>
    </w:lvl>
  </w:abstractNum>
  <w:abstractNum w:abstractNumId="7">
    <w:multiLevelType w:val="hybridMultilevel"/>
    <w:lvl w:ilvl="0">
      <w:start w:val="0"/>
      <w:numFmt w:val="bullet"/>
      <w:lvlText w:val=""/>
      <w:lvlJc w:val="left"/>
      <w:pPr>
        <w:ind w:left="739" w:hanging="360"/>
      </w:pPr>
      <w:rPr>
        <w:rFonts w:hint="default" w:ascii="Symbol" w:hAnsi="Symbol" w:eastAsia="Symbol" w:cs="Symbol"/>
        <w:w w:val="100"/>
        <w:sz w:val="22"/>
        <w:szCs w:val="22"/>
        <w:lang w:val="en-us" w:eastAsia="en-us" w:bidi="en-us"/>
      </w:rPr>
    </w:lvl>
    <w:lvl w:ilvl="1">
      <w:start w:val="0"/>
      <w:numFmt w:val="bullet"/>
      <w:lvlText w:val="•"/>
      <w:lvlJc w:val="left"/>
      <w:pPr>
        <w:ind w:left="1605" w:hanging="360"/>
      </w:pPr>
      <w:rPr>
        <w:rFonts w:hint="default"/>
        <w:lang w:val="en-us" w:eastAsia="en-us" w:bidi="en-us"/>
      </w:rPr>
    </w:lvl>
    <w:lvl w:ilvl="2">
      <w:start w:val="0"/>
      <w:numFmt w:val="bullet"/>
      <w:lvlText w:val="•"/>
      <w:lvlJc w:val="left"/>
      <w:pPr>
        <w:ind w:left="2470" w:hanging="360"/>
      </w:pPr>
      <w:rPr>
        <w:rFonts w:hint="default"/>
        <w:lang w:val="en-us" w:eastAsia="en-us" w:bidi="en-us"/>
      </w:rPr>
    </w:lvl>
    <w:lvl w:ilvl="3">
      <w:start w:val="0"/>
      <w:numFmt w:val="bullet"/>
      <w:lvlText w:val="•"/>
      <w:lvlJc w:val="left"/>
      <w:pPr>
        <w:ind w:left="3335" w:hanging="360"/>
      </w:pPr>
      <w:rPr>
        <w:rFonts w:hint="default"/>
        <w:lang w:val="en-us" w:eastAsia="en-us" w:bidi="en-us"/>
      </w:rPr>
    </w:lvl>
    <w:lvl w:ilvl="4">
      <w:start w:val="0"/>
      <w:numFmt w:val="bullet"/>
      <w:lvlText w:val="•"/>
      <w:lvlJc w:val="left"/>
      <w:pPr>
        <w:ind w:left="4200" w:hanging="360"/>
      </w:pPr>
      <w:rPr>
        <w:rFonts w:hint="default"/>
        <w:lang w:val="en-us" w:eastAsia="en-us" w:bidi="en-us"/>
      </w:rPr>
    </w:lvl>
    <w:lvl w:ilvl="5">
      <w:start w:val="0"/>
      <w:numFmt w:val="bullet"/>
      <w:lvlText w:val="•"/>
      <w:lvlJc w:val="left"/>
      <w:pPr>
        <w:ind w:left="5066" w:hanging="360"/>
      </w:pPr>
      <w:rPr>
        <w:rFonts w:hint="default"/>
        <w:lang w:val="en-us" w:eastAsia="en-us" w:bidi="en-us"/>
      </w:rPr>
    </w:lvl>
    <w:lvl w:ilvl="6">
      <w:start w:val="0"/>
      <w:numFmt w:val="bullet"/>
      <w:lvlText w:val="•"/>
      <w:lvlJc w:val="left"/>
      <w:pPr>
        <w:ind w:left="5931" w:hanging="360"/>
      </w:pPr>
      <w:rPr>
        <w:rFonts w:hint="default"/>
        <w:lang w:val="en-us" w:eastAsia="en-us" w:bidi="en-us"/>
      </w:rPr>
    </w:lvl>
    <w:lvl w:ilvl="7">
      <w:start w:val="0"/>
      <w:numFmt w:val="bullet"/>
      <w:lvlText w:val="•"/>
      <w:lvlJc w:val="left"/>
      <w:pPr>
        <w:ind w:left="6796" w:hanging="360"/>
      </w:pPr>
      <w:rPr>
        <w:rFonts w:hint="default"/>
        <w:lang w:val="en-us" w:eastAsia="en-us" w:bidi="en-us"/>
      </w:rPr>
    </w:lvl>
    <w:lvl w:ilvl="8">
      <w:start w:val="0"/>
      <w:numFmt w:val="bullet"/>
      <w:lvlText w:val="•"/>
      <w:lvlJc w:val="left"/>
      <w:pPr>
        <w:ind w:left="7661" w:hanging="360"/>
      </w:pPr>
      <w:rPr>
        <w:rFonts w:hint="default"/>
        <w:lang w:val="en-us" w:eastAsia="en-us" w:bidi="en-us"/>
      </w:rPr>
    </w:lvl>
  </w:abstractNum>
  <w:abstractNum w:abstractNumId="6">
    <w:multiLevelType w:val="hybridMultilevel"/>
    <w:lvl w:ilvl="0">
      <w:start w:val="0"/>
      <w:numFmt w:val="bullet"/>
      <w:lvlText w:val=""/>
      <w:lvlJc w:val="left"/>
      <w:pPr>
        <w:ind w:left="828" w:hanging="360"/>
      </w:pPr>
      <w:rPr>
        <w:rFonts w:hint="default" w:ascii="Symbol" w:hAnsi="Symbol" w:eastAsia="Symbol" w:cs="Symbol"/>
        <w:w w:val="100"/>
        <w:sz w:val="22"/>
        <w:szCs w:val="22"/>
        <w:lang w:val="en-us" w:eastAsia="en-us" w:bidi="en-us"/>
      </w:rPr>
    </w:lvl>
    <w:lvl w:ilvl="1">
      <w:start w:val="0"/>
      <w:numFmt w:val="bullet"/>
      <w:lvlText w:val="•"/>
      <w:lvlJc w:val="left"/>
      <w:pPr>
        <w:ind w:left="1403" w:hanging="360"/>
      </w:pPr>
      <w:rPr>
        <w:rFonts w:hint="default"/>
        <w:lang w:val="en-us" w:eastAsia="en-us" w:bidi="en-us"/>
      </w:rPr>
    </w:lvl>
    <w:lvl w:ilvl="2">
      <w:start w:val="0"/>
      <w:numFmt w:val="bullet"/>
      <w:lvlText w:val="•"/>
      <w:lvlJc w:val="left"/>
      <w:pPr>
        <w:ind w:left="1987" w:hanging="360"/>
      </w:pPr>
      <w:rPr>
        <w:rFonts w:hint="default"/>
        <w:lang w:val="en-us" w:eastAsia="en-us" w:bidi="en-us"/>
      </w:rPr>
    </w:lvl>
    <w:lvl w:ilvl="3">
      <w:start w:val="0"/>
      <w:numFmt w:val="bullet"/>
      <w:lvlText w:val="•"/>
      <w:lvlJc w:val="left"/>
      <w:pPr>
        <w:ind w:left="2570" w:hanging="360"/>
      </w:pPr>
      <w:rPr>
        <w:rFonts w:hint="default"/>
        <w:lang w:val="en-us" w:eastAsia="en-us" w:bidi="en-us"/>
      </w:rPr>
    </w:lvl>
    <w:lvl w:ilvl="4">
      <w:start w:val="0"/>
      <w:numFmt w:val="bullet"/>
      <w:lvlText w:val="•"/>
      <w:lvlJc w:val="left"/>
      <w:pPr>
        <w:ind w:left="3154" w:hanging="360"/>
      </w:pPr>
      <w:rPr>
        <w:rFonts w:hint="default"/>
        <w:lang w:val="en-us" w:eastAsia="en-us" w:bidi="en-us"/>
      </w:rPr>
    </w:lvl>
    <w:lvl w:ilvl="5">
      <w:start w:val="0"/>
      <w:numFmt w:val="bullet"/>
      <w:lvlText w:val="•"/>
      <w:lvlJc w:val="left"/>
      <w:pPr>
        <w:ind w:left="3738" w:hanging="360"/>
      </w:pPr>
      <w:rPr>
        <w:rFonts w:hint="default"/>
        <w:lang w:val="en-us" w:eastAsia="en-us" w:bidi="en-us"/>
      </w:rPr>
    </w:lvl>
    <w:lvl w:ilvl="6">
      <w:start w:val="0"/>
      <w:numFmt w:val="bullet"/>
      <w:lvlText w:val="•"/>
      <w:lvlJc w:val="left"/>
      <w:pPr>
        <w:ind w:left="4321" w:hanging="360"/>
      </w:pPr>
      <w:rPr>
        <w:rFonts w:hint="default"/>
        <w:lang w:val="en-us" w:eastAsia="en-us" w:bidi="en-us"/>
      </w:rPr>
    </w:lvl>
    <w:lvl w:ilvl="7">
      <w:start w:val="0"/>
      <w:numFmt w:val="bullet"/>
      <w:lvlText w:val="•"/>
      <w:lvlJc w:val="left"/>
      <w:pPr>
        <w:ind w:left="4905" w:hanging="360"/>
      </w:pPr>
      <w:rPr>
        <w:rFonts w:hint="default"/>
        <w:lang w:val="en-us" w:eastAsia="en-us" w:bidi="en-us"/>
      </w:rPr>
    </w:lvl>
    <w:lvl w:ilvl="8">
      <w:start w:val="0"/>
      <w:numFmt w:val="bullet"/>
      <w:lvlText w:val="•"/>
      <w:lvlJc w:val="left"/>
      <w:pPr>
        <w:ind w:left="5488" w:hanging="360"/>
      </w:pPr>
      <w:rPr>
        <w:rFonts w:hint="default"/>
        <w:lang w:val="en-us" w:eastAsia="en-us" w:bidi="en-us"/>
      </w:rPr>
    </w:lvl>
  </w:abstractNum>
  <w:abstractNum w:abstractNumId="5">
    <w:multiLevelType w:val="hybridMultilevel"/>
    <w:lvl w:ilvl="0">
      <w:start w:val="0"/>
      <w:numFmt w:val="bullet"/>
      <w:lvlText w:val=""/>
      <w:lvlJc w:val="left"/>
      <w:pPr>
        <w:ind w:left="828" w:hanging="360"/>
      </w:pPr>
      <w:rPr>
        <w:rFonts w:hint="default" w:ascii="Symbol" w:hAnsi="Symbol" w:eastAsia="Symbol" w:cs="Symbol"/>
        <w:w w:val="100"/>
        <w:sz w:val="22"/>
        <w:szCs w:val="22"/>
        <w:lang w:val="en-us" w:eastAsia="en-us" w:bidi="en-us"/>
      </w:rPr>
    </w:lvl>
    <w:lvl w:ilvl="1">
      <w:start w:val="0"/>
      <w:numFmt w:val="bullet"/>
      <w:lvlText w:val="•"/>
      <w:lvlJc w:val="left"/>
      <w:pPr>
        <w:ind w:left="1403" w:hanging="360"/>
      </w:pPr>
      <w:rPr>
        <w:rFonts w:hint="default"/>
        <w:lang w:val="en-us" w:eastAsia="en-us" w:bidi="en-us"/>
      </w:rPr>
    </w:lvl>
    <w:lvl w:ilvl="2">
      <w:start w:val="0"/>
      <w:numFmt w:val="bullet"/>
      <w:lvlText w:val="•"/>
      <w:lvlJc w:val="left"/>
      <w:pPr>
        <w:ind w:left="1987" w:hanging="360"/>
      </w:pPr>
      <w:rPr>
        <w:rFonts w:hint="default"/>
        <w:lang w:val="en-us" w:eastAsia="en-us" w:bidi="en-us"/>
      </w:rPr>
    </w:lvl>
    <w:lvl w:ilvl="3">
      <w:start w:val="0"/>
      <w:numFmt w:val="bullet"/>
      <w:lvlText w:val="•"/>
      <w:lvlJc w:val="left"/>
      <w:pPr>
        <w:ind w:left="2570" w:hanging="360"/>
      </w:pPr>
      <w:rPr>
        <w:rFonts w:hint="default"/>
        <w:lang w:val="en-us" w:eastAsia="en-us" w:bidi="en-us"/>
      </w:rPr>
    </w:lvl>
    <w:lvl w:ilvl="4">
      <w:start w:val="0"/>
      <w:numFmt w:val="bullet"/>
      <w:lvlText w:val="•"/>
      <w:lvlJc w:val="left"/>
      <w:pPr>
        <w:ind w:left="3154" w:hanging="360"/>
      </w:pPr>
      <w:rPr>
        <w:rFonts w:hint="default"/>
        <w:lang w:val="en-us" w:eastAsia="en-us" w:bidi="en-us"/>
      </w:rPr>
    </w:lvl>
    <w:lvl w:ilvl="5">
      <w:start w:val="0"/>
      <w:numFmt w:val="bullet"/>
      <w:lvlText w:val="•"/>
      <w:lvlJc w:val="left"/>
      <w:pPr>
        <w:ind w:left="3738" w:hanging="360"/>
      </w:pPr>
      <w:rPr>
        <w:rFonts w:hint="default"/>
        <w:lang w:val="en-us" w:eastAsia="en-us" w:bidi="en-us"/>
      </w:rPr>
    </w:lvl>
    <w:lvl w:ilvl="6">
      <w:start w:val="0"/>
      <w:numFmt w:val="bullet"/>
      <w:lvlText w:val="•"/>
      <w:lvlJc w:val="left"/>
      <w:pPr>
        <w:ind w:left="4321" w:hanging="360"/>
      </w:pPr>
      <w:rPr>
        <w:rFonts w:hint="default"/>
        <w:lang w:val="en-us" w:eastAsia="en-us" w:bidi="en-us"/>
      </w:rPr>
    </w:lvl>
    <w:lvl w:ilvl="7">
      <w:start w:val="0"/>
      <w:numFmt w:val="bullet"/>
      <w:lvlText w:val="•"/>
      <w:lvlJc w:val="left"/>
      <w:pPr>
        <w:ind w:left="4905" w:hanging="360"/>
      </w:pPr>
      <w:rPr>
        <w:rFonts w:hint="default"/>
        <w:lang w:val="en-us" w:eastAsia="en-us" w:bidi="en-us"/>
      </w:rPr>
    </w:lvl>
    <w:lvl w:ilvl="8">
      <w:start w:val="0"/>
      <w:numFmt w:val="bullet"/>
      <w:lvlText w:val="•"/>
      <w:lvlJc w:val="left"/>
      <w:pPr>
        <w:ind w:left="5488" w:hanging="360"/>
      </w:pPr>
      <w:rPr>
        <w:rFonts w:hint="default"/>
        <w:lang w:val="en-us" w:eastAsia="en-us" w:bidi="en-us"/>
      </w:rPr>
    </w:lvl>
  </w:abstractNum>
  <w:abstractNum w:abstractNumId="4">
    <w:multiLevelType w:val="hybridMultilevel"/>
    <w:lvl w:ilvl="0">
      <w:start w:val="0"/>
      <w:numFmt w:val="bullet"/>
      <w:lvlText w:val=""/>
      <w:lvlJc w:val="left"/>
      <w:pPr>
        <w:ind w:left="828" w:hanging="360"/>
      </w:pPr>
      <w:rPr>
        <w:rFonts w:hint="default" w:ascii="Symbol" w:hAnsi="Symbol" w:eastAsia="Symbol" w:cs="Symbol"/>
        <w:w w:val="100"/>
        <w:sz w:val="22"/>
        <w:szCs w:val="22"/>
        <w:lang w:val="en-us" w:eastAsia="en-us" w:bidi="en-us"/>
      </w:rPr>
    </w:lvl>
    <w:lvl w:ilvl="1">
      <w:start w:val="0"/>
      <w:numFmt w:val="bullet"/>
      <w:lvlText w:val="•"/>
      <w:lvlJc w:val="left"/>
      <w:pPr>
        <w:ind w:left="1403" w:hanging="360"/>
      </w:pPr>
      <w:rPr>
        <w:rFonts w:hint="default"/>
        <w:lang w:val="en-us" w:eastAsia="en-us" w:bidi="en-us"/>
      </w:rPr>
    </w:lvl>
    <w:lvl w:ilvl="2">
      <w:start w:val="0"/>
      <w:numFmt w:val="bullet"/>
      <w:lvlText w:val="•"/>
      <w:lvlJc w:val="left"/>
      <w:pPr>
        <w:ind w:left="1987" w:hanging="360"/>
      </w:pPr>
      <w:rPr>
        <w:rFonts w:hint="default"/>
        <w:lang w:val="en-us" w:eastAsia="en-us" w:bidi="en-us"/>
      </w:rPr>
    </w:lvl>
    <w:lvl w:ilvl="3">
      <w:start w:val="0"/>
      <w:numFmt w:val="bullet"/>
      <w:lvlText w:val="•"/>
      <w:lvlJc w:val="left"/>
      <w:pPr>
        <w:ind w:left="2570" w:hanging="360"/>
      </w:pPr>
      <w:rPr>
        <w:rFonts w:hint="default"/>
        <w:lang w:val="en-us" w:eastAsia="en-us" w:bidi="en-us"/>
      </w:rPr>
    </w:lvl>
    <w:lvl w:ilvl="4">
      <w:start w:val="0"/>
      <w:numFmt w:val="bullet"/>
      <w:lvlText w:val="•"/>
      <w:lvlJc w:val="left"/>
      <w:pPr>
        <w:ind w:left="3154" w:hanging="360"/>
      </w:pPr>
      <w:rPr>
        <w:rFonts w:hint="default"/>
        <w:lang w:val="en-us" w:eastAsia="en-us" w:bidi="en-us"/>
      </w:rPr>
    </w:lvl>
    <w:lvl w:ilvl="5">
      <w:start w:val="0"/>
      <w:numFmt w:val="bullet"/>
      <w:lvlText w:val="•"/>
      <w:lvlJc w:val="left"/>
      <w:pPr>
        <w:ind w:left="3738" w:hanging="360"/>
      </w:pPr>
      <w:rPr>
        <w:rFonts w:hint="default"/>
        <w:lang w:val="en-us" w:eastAsia="en-us" w:bidi="en-us"/>
      </w:rPr>
    </w:lvl>
    <w:lvl w:ilvl="6">
      <w:start w:val="0"/>
      <w:numFmt w:val="bullet"/>
      <w:lvlText w:val="•"/>
      <w:lvlJc w:val="left"/>
      <w:pPr>
        <w:ind w:left="4321" w:hanging="360"/>
      </w:pPr>
      <w:rPr>
        <w:rFonts w:hint="default"/>
        <w:lang w:val="en-us" w:eastAsia="en-us" w:bidi="en-us"/>
      </w:rPr>
    </w:lvl>
    <w:lvl w:ilvl="7">
      <w:start w:val="0"/>
      <w:numFmt w:val="bullet"/>
      <w:lvlText w:val="•"/>
      <w:lvlJc w:val="left"/>
      <w:pPr>
        <w:ind w:left="4905" w:hanging="360"/>
      </w:pPr>
      <w:rPr>
        <w:rFonts w:hint="default"/>
        <w:lang w:val="en-us" w:eastAsia="en-us" w:bidi="en-us"/>
      </w:rPr>
    </w:lvl>
    <w:lvl w:ilvl="8">
      <w:start w:val="0"/>
      <w:numFmt w:val="bullet"/>
      <w:lvlText w:val="•"/>
      <w:lvlJc w:val="left"/>
      <w:pPr>
        <w:ind w:left="5488" w:hanging="360"/>
      </w:pPr>
      <w:rPr>
        <w:rFonts w:hint="default"/>
        <w:lang w:val="en-us" w:eastAsia="en-us" w:bidi="en-us"/>
      </w:rPr>
    </w:lvl>
  </w:abstractNum>
  <w:abstractNum w:abstractNumId="3">
    <w:multiLevelType w:val="hybridMultilevel"/>
    <w:lvl w:ilvl="0">
      <w:start w:val="0"/>
      <w:numFmt w:val="bullet"/>
      <w:lvlText w:val=""/>
      <w:lvlJc w:val="left"/>
      <w:pPr>
        <w:ind w:left="828" w:hanging="360"/>
      </w:pPr>
      <w:rPr>
        <w:rFonts w:hint="default" w:ascii="Symbol" w:hAnsi="Symbol" w:eastAsia="Symbol" w:cs="Symbol"/>
        <w:w w:val="100"/>
        <w:sz w:val="22"/>
        <w:szCs w:val="22"/>
        <w:lang w:val="en-us" w:eastAsia="en-us" w:bidi="en-us"/>
      </w:rPr>
    </w:lvl>
    <w:lvl w:ilvl="1">
      <w:start w:val="0"/>
      <w:numFmt w:val="bullet"/>
      <w:lvlText w:val="•"/>
      <w:lvlJc w:val="left"/>
      <w:pPr>
        <w:ind w:left="1403" w:hanging="360"/>
      </w:pPr>
      <w:rPr>
        <w:rFonts w:hint="default"/>
        <w:lang w:val="en-us" w:eastAsia="en-us" w:bidi="en-us"/>
      </w:rPr>
    </w:lvl>
    <w:lvl w:ilvl="2">
      <w:start w:val="0"/>
      <w:numFmt w:val="bullet"/>
      <w:lvlText w:val="•"/>
      <w:lvlJc w:val="left"/>
      <w:pPr>
        <w:ind w:left="1987" w:hanging="360"/>
      </w:pPr>
      <w:rPr>
        <w:rFonts w:hint="default"/>
        <w:lang w:val="en-us" w:eastAsia="en-us" w:bidi="en-us"/>
      </w:rPr>
    </w:lvl>
    <w:lvl w:ilvl="3">
      <w:start w:val="0"/>
      <w:numFmt w:val="bullet"/>
      <w:lvlText w:val="•"/>
      <w:lvlJc w:val="left"/>
      <w:pPr>
        <w:ind w:left="2570" w:hanging="360"/>
      </w:pPr>
      <w:rPr>
        <w:rFonts w:hint="default"/>
        <w:lang w:val="en-us" w:eastAsia="en-us" w:bidi="en-us"/>
      </w:rPr>
    </w:lvl>
    <w:lvl w:ilvl="4">
      <w:start w:val="0"/>
      <w:numFmt w:val="bullet"/>
      <w:lvlText w:val="•"/>
      <w:lvlJc w:val="left"/>
      <w:pPr>
        <w:ind w:left="3154" w:hanging="360"/>
      </w:pPr>
      <w:rPr>
        <w:rFonts w:hint="default"/>
        <w:lang w:val="en-us" w:eastAsia="en-us" w:bidi="en-us"/>
      </w:rPr>
    </w:lvl>
    <w:lvl w:ilvl="5">
      <w:start w:val="0"/>
      <w:numFmt w:val="bullet"/>
      <w:lvlText w:val="•"/>
      <w:lvlJc w:val="left"/>
      <w:pPr>
        <w:ind w:left="3738" w:hanging="360"/>
      </w:pPr>
      <w:rPr>
        <w:rFonts w:hint="default"/>
        <w:lang w:val="en-us" w:eastAsia="en-us" w:bidi="en-us"/>
      </w:rPr>
    </w:lvl>
    <w:lvl w:ilvl="6">
      <w:start w:val="0"/>
      <w:numFmt w:val="bullet"/>
      <w:lvlText w:val="•"/>
      <w:lvlJc w:val="left"/>
      <w:pPr>
        <w:ind w:left="4321" w:hanging="360"/>
      </w:pPr>
      <w:rPr>
        <w:rFonts w:hint="default"/>
        <w:lang w:val="en-us" w:eastAsia="en-us" w:bidi="en-us"/>
      </w:rPr>
    </w:lvl>
    <w:lvl w:ilvl="7">
      <w:start w:val="0"/>
      <w:numFmt w:val="bullet"/>
      <w:lvlText w:val="•"/>
      <w:lvlJc w:val="left"/>
      <w:pPr>
        <w:ind w:left="4905" w:hanging="360"/>
      </w:pPr>
      <w:rPr>
        <w:rFonts w:hint="default"/>
        <w:lang w:val="en-us" w:eastAsia="en-us" w:bidi="en-us"/>
      </w:rPr>
    </w:lvl>
    <w:lvl w:ilvl="8">
      <w:start w:val="0"/>
      <w:numFmt w:val="bullet"/>
      <w:lvlText w:val="•"/>
      <w:lvlJc w:val="left"/>
      <w:pPr>
        <w:ind w:left="5488" w:hanging="360"/>
      </w:pPr>
      <w:rPr>
        <w:rFonts w:hint="default"/>
        <w:lang w:val="en-us" w:eastAsia="en-us" w:bidi="en-us"/>
      </w:rPr>
    </w:lvl>
  </w:abstractNum>
  <w:abstractNum w:abstractNumId="2">
    <w:multiLevelType w:val="hybridMultilevel"/>
    <w:lvl w:ilvl="0">
      <w:start w:val="0"/>
      <w:numFmt w:val="bullet"/>
      <w:lvlText w:val=""/>
      <w:lvlJc w:val="left"/>
      <w:pPr>
        <w:ind w:left="739" w:hanging="360"/>
      </w:pPr>
      <w:rPr>
        <w:rFonts w:hint="default" w:ascii="Symbol" w:hAnsi="Symbol" w:eastAsia="Symbol" w:cs="Symbol"/>
        <w:w w:val="100"/>
        <w:sz w:val="22"/>
        <w:szCs w:val="22"/>
        <w:lang w:val="en-us" w:eastAsia="en-us" w:bidi="en-us"/>
      </w:rPr>
    </w:lvl>
    <w:lvl w:ilvl="1">
      <w:start w:val="0"/>
      <w:numFmt w:val="bullet"/>
      <w:lvlText w:val="•"/>
      <w:lvlJc w:val="left"/>
      <w:pPr>
        <w:ind w:left="1058" w:hanging="360"/>
      </w:pPr>
      <w:rPr>
        <w:rFonts w:hint="default"/>
        <w:lang w:val="en-us" w:eastAsia="en-us" w:bidi="en-us"/>
      </w:rPr>
    </w:lvl>
    <w:lvl w:ilvl="2">
      <w:start w:val="0"/>
      <w:numFmt w:val="bullet"/>
      <w:lvlText w:val="•"/>
      <w:lvlJc w:val="left"/>
      <w:pPr>
        <w:ind w:left="1376" w:hanging="360"/>
      </w:pPr>
      <w:rPr>
        <w:rFonts w:hint="default"/>
        <w:lang w:val="en-us" w:eastAsia="en-us" w:bidi="en-us"/>
      </w:rPr>
    </w:lvl>
    <w:lvl w:ilvl="3">
      <w:start w:val="0"/>
      <w:numFmt w:val="bullet"/>
      <w:lvlText w:val="•"/>
      <w:lvlJc w:val="left"/>
      <w:pPr>
        <w:ind w:left="1695" w:hanging="360"/>
      </w:pPr>
      <w:rPr>
        <w:rFonts w:hint="default"/>
        <w:lang w:val="en-us" w:eastAsia="en-us" w:bidi="en-us"/>
      </w:rPr>
    </w:lvl>
    <w:lvl w:ilvl="4">
      <w:start w:val="0"/>
      <w:numFmt w:val="bullet"/>
      <w:lvlText w:val="•"/>
      <w:lvlJc w:val="left"/>
      <w:pPr>
        <w:ind w:left="2013" w:hanging="360"/>
      </w:pPr>
      <w:rPr>
        <w:rFonts w:hint="default"/>
        <w:lang w:val="en-us" w:eastAsia="en-us" w:bidi="en-us"/>
      </w:rPr>
    </w:lvl>
    <w:lvl w:ilvl="5">
      <w:start w:val="0"/>
      <w:numFmt w:val="bullet"/>
      <w:lvlText w:val="•"/>
      <w:lvlJc w:val="left"/>
      <w:pPr>
        <w:ind w:left="2332" w:hanging="360"/>
      </w:pPr>
      <w:rPr>
        <w:rFonts w:hint="default"/>
        <w:lang w:val="en-us" w:eastAsia="en-us" w:bidi="en-us"/>
      </w:rPr>
    </w:lvl>
    <w:lvl w:ilvl="6">
      <w:start w:val="0"/>
      <w:numFmt w:val="bullet"/>
      <w:lvlText w:val="•"/>
      <w:lvlJc w:val="left"/>
      <w:pPr>
        <w:ind w:left="2650" w:hanging="360"/>
      </w:pPr>
      <w:rPr>
        <w:rFonts w:hint="default"/>
        <w:lang w:val="en-us" w:eastAsia="en-us" w:bidi="en-us"/>
      </w:rPr>
    </w:lvl>
    <w:lvl w:ilvl="7">
      <w:start w:val="0"/>
      <w:numFmt w:val="bullet"/>
      <w:lvlText w:val="•"/>
      <w:lvlJc w:val="left"/>
      <w:pPr>
        <w:ind w:left="2968" w:hanging="360"/>
      </w:pPr>
      <w:rPr>
        <w:rFonts w:hint="default"/>
        <w:lang w:val="en-us" w:eastAsia="en-us" w:bidi="en-us"/>
      </w:rPr>
    </w:lvl>
    <w:lvl w:ilvl="8">
      <w:start w:val="0"/>
      <w:numFmt w:val="bullet"/>
      <w:lvlText w:val="•"/>
      <w:lvlJc w:val="left"/>
      <w:pPr>
        <w:ind w:left="3287" w:hanging="360"/>
      </w:pPr>
      <w:rPr>
        <w:rFonts w:hint="default"/>
        <w:lang w:val="en-us" w:eastAsia="en-us" w:bidi="en-us"/>
      </w:rPr>
    </w:lvl>
  </w:abstractNum>
  <w:abstractNum w:abstractNumId="1">
    <w:multiLevelType w:val="hybridMultilevel"/>
    <w:lvl w:ilvl="0">
      <w:start w:val="0"/>
      <w:numFmt w:val="bullet"/>
      <w:lvlText w:val=""/>
      <w:lvlJc w:val="left"/>
      <w:pPr>
        <w:ind w:left="739" w:hanging="360"/>
      </w:pPr>
      <w:rPr>
        <w:rFonts w:hint="default" w:ascii="Symbol" w:hAnsi="Symbol" w:eastAsia="Symbol" w:cs="Symbol"/>
        <w:w w:val="100"/>
        <w:sz w:val="22"/>
        <w:szCs w:val="22"/>
        <w:lang w:val="en-us" w:eastAsia="en-us" w:bidi="en-us"/>
      </w:rPr>
    </w:lvl>
    <w:lvl w:ilvl="1">
      <w:start w:val="0"/>
      <w:numFmt w:val="bullet"/>
      <w:lvlText w:val="•"/>
      <w:lvlJc w:val="left"/>
      <w:pPr>
        <w:ind w:left="1178" w:hanging="360"/>
      </w:pPr>
      <w:rPr>
        <w:rFonts w:hint="default"/>
        <w:lang w:val="en-us" w:eastAsia="en-us" w:bidi="en-us"/>
      </w:rPr>
    </w:lvl>
    <w:lvl w:ilvl="2">
      <w:start w:val="0"/>
      <w:numFmt w:val="bullet"/>
      <w:lvlText w:val="•"/>
      <w:lvlJc w:val="left"/>
      <w:pPr>
        <w:ind w:left="1616" w:hanging="360"/>
      </w:pPr>
      <w:rPr>
        <w:rFonts w:hint="default"/>
        <w:lang w:val="en-us" w:eastAsia="en-us" w:bidi="en-us"/>
      </w:rPr>
    </w:lvl>
    <w:lvl w:ilvl="3">
      <w:start w:val="0"/>
      <w:numFmt w:val="bullet"/>
      <w:lvlText w:val="•"/>
      <w:lvlJc w:val="left"/>
      <w:pPr>
        <w:ind w:left="2054" w:hanging="360"/>
      </w:pPr>
      <w:rPr>
        <w:rFonts w:hint="default"/>
        <w:lang w:val="en-us" w:eastAsia="en-us" w:bidi="en-us"/>
      </w:rPr>
    </w:lvl>
    <w:lvl w:ilvl="4">
      <w:start w:val="0"/>
      <w:numFmt w:val="bullet"/>
      <w:lvlText w:val="•"/>
      <w:lvlJc w:val="left"/>
      <w:pPr>
        <w:ind w:left="2492" w:hanging="360"/>
      </w:pPr>
      <w:rPr>
        <w:rFonts w:hint="default"/>
        <w:lang w:val="en-us" w:eastAsia="en-us" w:bidi="en-us"/>
      </w:rPr>
    </w:lvl>
    <w:lvl w:ilvl="5">
      <w:start w:val="0"/>
      <w:numFmt w:val="bullet"/>
      <w:lvlText w:val="•"/>
      <w:lvlJc w:val="left"/>
      <w:pPr>
        <w:ind w:left="2930" w:hanging="360"/>
      </w:pPr>
      <w:rPr>
        <w:rFonts w:hint="default"/>
        <w:lang w:val="en-us" w:eastAsia="en-us" w:bidi="en-us"/>
      </w:rPr>
    </w:lvl>
    <w:lvl w:ilvl="6">
      <w:start w:val="0"/>
      <w:numFmt w:val="bullet"/>
      <w:lvlText w:val="•"/>
      <w:lvlJc w:val="left"/>
      <w:pPr>
        <w:ind w:left="3368" w:hanging="360"/>
      </w:pPr>
      <w:rPr>
        <w:rFonts w:hint="default"/>
        <w:lang w:val="en-us" w:eastAsia="en-us" w:bidi="en-us"/>
      </w:rPr>
    </w:lvl>
    <w:lvl w:ilvl="7">
      <w:start w:val="0"/>
      <w:numFmt w:val="bullet"/>
      <w:lvlText w:val="•"/>
      <w:lvlJc w:val="left"/>
      <w:pPr>
        <w:ind w:left="3806" w:hanging="360"/>
      </w:pPr>
      <w:rPr>
        <w:rFonts w:hint="default"/>
        <w:lang w:val="en-us" w:eastAsia="en-us" w:bidi="en-us"/>
      </w:rPr>
    </w:lvl>
    <w:lvl w:ilvl="8">
      <w:start w:val="0"/>
      <w:numFmt w:val="bullet"/>
      <w:lvlText w:val="•"/>
      <w:lvlJc w:val="left"/>
      <w:pPr>
        <w:ind w:left="4244" w:hanging="360"/>
      </w:pPr>
      <w:rPr>
        <w:rFonts w:hint="default"/>
        <w:lang w:val="en-us" w:eastAsia="en-us" w:bidi="en-us"/>
      </w:rPr>
    </w:lvl>
  </w:abstractNum>
  <w:abstractNum w:abstractNumId="0">
    <w:multiLevelType w:val="hybridMultilevel"/>
    <w:lvl w:ilvl="0">
      <w:start w:val="0"/>
      <w:numFmt w:val="bullet"/>
      <w:lvlText w:val=""/>
      <w:lvlJc w:val="left"/>
      <w:pPr>
        <w:ind w:left="826" w:hanging="361"/>
      </w:pPr>
      <w:rPr>
        <w:rFonts w:hint="default" w:ascii="Symbol" w:hAnsi="Symbol" w:eastAsia="Symbol" w:cs="Symbol"/>
        <w:w w:val="100"/>
        <w:sz w:val="22"/>
        <w:szCs w:val="22"/>
        <w:lang w:val="en-us" w:eastAsia="en-us" w:bidi="en-us"/>
      </w:rPr>
    </w:lvl>
    <w:lvl w:ilvl="1">
      <w:start w:val="0"/>
      <w:numFmt w:val="bullet"/>
      <w:lvlText w:val="•"/>
      <w:lvlJc w:val="left"/>
      <w:pPr>
        <w:ind w:left="1458" w:hanging="361"/>
      </w:pPr>
      <w:rPr>
        <w:rFonts w:hint="default"/>
        <w:lang w:val="en-us" w:eastAsia="en-us" w:bidi="en-us"/>
      </w:rPr>
    </w:lvl>
    <w:lvl w:ilvl="2">
      <w:start w:val="0"/>
      <w:numFmt w:val="bullet"/>
      <w:lvlText w:val="•"/>
      <w:lvlJc w:val="left"/>
      <w:pPr>
        <w:ind w:left="2096" w:hanging="361"/>
      </w:pPr>
      <w:rPr>
        <w:rFonts w:hint="default"/>
        <w:lang w:val="en-us" w:eastAsia="en-us" w:bidi="en-us"/>
      </w:rPr>
    </w:lvl>
    <w:lvl w:ilvl="3">
      <w:start w:val="0"/>
      <w:numFmt w:val="bullet"/>
      <w:lvlText w:val="•"/>
      <w:lvlJc w:val="left"/>
      <w:pPr>
        <w:ind w:left="2734" w:hanging="361"/>
      </w:pPr>
      <w:rPr>
        <w:rFonts w:hint="default"/>
        <w:lang w:val="en-us" w:eastAsia="en-us" w:bidi="en-us"/>
      </w:rPr>
    </w:lvl>
    <w:lvl w:ilvl="4">
      <w:start w:val="0"/>
      <w:numFmt w:val="bullet"/>
      <w:lvlText w:val="•"/>
      <w:lvlJc w:val="left"/>
      <w:pPr>
        <w:ind w:left="3372" w:hanging="361"/>
      </w:pPr>
      <w:rPr>
        <w:rFonts w:hint="default"/>
        <w:lang w:val="en-us" w:eastAsia="en-us" w:bidi="en-us"/>
      </w:rPr>
    </w:lvl>
    <w:lvl w:ilvl="5">
      <w:start w:val="0"/>
      <w:numFmt w:val="bullet"/>
      <w:lvlText w:val="•"/>
      <w:lvlJc w:val="left"/>
      <w:pPr>
        <w:ind w:left="4010" w:hanging="361"/>
      </w:pPr>
      <w:rPr>
        <w:rFonts w:hint="default"/>
        <w:lang w:val="en-us" w:eastAsia="en-us" w:bidi="en-us"/>
      </w:rPr>
    </w:lvl>
    <w:lvl w:ilvl="6">
      <w:start w:val="0"/>
      <w:numFmt w:val="bullet"/>
      <w:lvlText w:val="•"/>
      <w:lvlJc w:val="left"/>
      <w:pPr>
        <w:ind w:left="4648" w:hanging="361"/>
      </w:pPr>
      <w:rPr>
        <w:rFonts w:hint="default"/>
        <w:lang w:val="en-us" w:eastAsia="en-us" w:bidi="en-us"/>
      </w:rPr>
    </w:lvl>
    <w:lvl w:ilvl="7">
      <w:start w:val="0"/>
      <w:numFmt w:val="bullet"/>
      <w:lvlText w:val="•"/>
      <w:lvlJc w:val="left"/>
      <w:pPr>
        <w:ind w:left="5287" w:hanging="361"/>
      </w:pPr>
      <w:rPr>
        <w:rFonts w:hint="default"/>
        <w:lang w:val="en-us" w:eastAsia="en-us" w:bidi="en-us"/>
      </w:rPr>
    </w:lvl>
    <w:lvl w:ilvl="8">
      <w:start w:val="0"/>
      <w:numFmt w:val="bullet"/>
      <w:lvlText w:val="•"/>
      <w:lvlJc w:val="left"/>
      <w:pPr>
        <w:ind w:left="5925" w:hanging="361"/>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spacing w:before="20"/>
      <w:ind w:left="20"/>
    </w:pPr>
    <w:rPr>
      <w:rFonts w:ascii="Bookman Old Style" w:hAnsi="Bookman Old Style" w:eastAsia="Bookman Old Style" w:cs="Bookman Old Style"/>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