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D05" w:rsidRPr="0097564C" w:rsidRDefault="00E37D05" w:rsidP="00E37D05">
      <w:pPr>
        <w:jc w:val="center"/>
        <w:rPr>
          <w:rStyle w:val="Heading1Char"/>
          <w:sz w:val="44"/>
          <w:szCs w:val="44"/>
        </w:rPr>
      </w:pPr>
      <w:r w:rsidRPr="0097564C">
        <w:rPr>
          <w:rStyle w:val="Heading1Char"/>
          <w:sz w:val="44"/>
          <w:szCs w:val="44"/>
        </w:rPr>
        <w:t>Drury Lesson Plan Template</w:t>
      </w:r>
    </w:p>
    <w:p w:rsidR="00E37D05" w:rsidRPr="0097564C" w:rsidRDefault="00E37D05" w:rsidP="00E37D05">
      <w:pPr>
        <w:rPr>
          <w:rStyle w:val="Heading1Char"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9"/>
        <w:gridCol w:w="4770"/>
      </w:tblGrid>
      <w:tr w:rsidR="00E37D05">
        <w:trPr>
          <w:trHeight w:val="146"/>
        </w:trPr>
        <w:tc>
          <w:tcPr>
            <w:tcW w:w="4769" w:type="dxa"/>
            <w:shd w:val="clear" w:color="auto" w:fill="E0E0E0"/>
          </w:tcPr>
          <w:p w:rsidR="00E37D05" w:rsidRPr="00D53218" w:rsidRDefault="00E37D05" w:rsidP="00E37D05">
            <w:pPr>
              <w:autoSpaceDE w:val="0"/>
              <w:autoSpaceDN w:val="0"/>
              <w:adjustRightInd w:val="0"/>
              <w:rPr>
                <w:rFonts w:cs="Verdana"/>
                <w:b/>
                <w:bCs/>
                <w:szCs w:val="22"/>
              </w:rPr>
            </w:pPr>
            <w:r>
              <w:rPr>
                <w:rFonts w:cs="Verdana"/>
                <w:b/>
                <w:bCs/>
                <w:szCs w:val="22"/>
              </w:rPr>
              <w:t>NAME:</w:t>
            </w:r>
          </w:p>
        </w:tc>
        <w:tc>
          <w:tcPr>
            <w:tcW w:w="4770" w:type="dxa"/>
            <w:shd w:val="clear" w:color="auto" w:fill="E0E0E0"/>
          </w:tcPr>
          <w:p w:rsidR="00E37D05" w:rsidRPr="00D53218" w:rsidRDefault="00E37D05" w:rsidP="00E37D05">
            <w:pPr>
              <w:autoSpaceDE w:val="0"/>
              <w:autoSpaceDN w:val="0"/>
              <w:adjustRightInd w:val="0"/>
              <w:rPr>
                <w:rFonts w:cs="Verdana"/>
                <w:b/>
                <w:bCs/>
                <w:szCs w:val="22"/>
              </w:rPr>
            </w:pPr>
            <w:r>
              <w:rPr>
                <w:rFonts w:cs="Verdana"/>
                <w:b/>
                <w:bCs/>
                <w:szCs w:val="22"/>
              </w:rPr>
              <w:t>Subject:</w:t>
            </w:r>
          </w:p>
        </w:tc>
      </w:tr>
      <w:tr w:rsidR="00E37D05">
        <w:trPr>
          <w:trHeight w:val="146"/>
        </w:trPr>
        <w:tc>
          <w:tcPr>
            <w:tcW w:w="4769" w:type="dxa"/>
            <w:shd w:val="clear" w:color="auto" w:fill="E0E0E0"/>
          </w:tcPr>
          <w:p w:rsidR="00E37D05" w:rsidRPr="00D53218" w:rsidRDefault="00E37D05" w:rsidP="00E37D05">
            <w:pPr>
              <w:autoSpaceDE w:val="0"/>
              <w:autoSpaceDN w:val="0"/>
              <w:adjustRightInd w:val="0"/>
              <w:rPr>
                <w:rFonts w:cs="Verdana"/>
                <w:b/>
                <w:bCs/>
                <w:szCs w:val="22"/>
              </w:rPr>
            </w:pPr>
            <w:r>
              <w:rPr>
                <w:rFonts w:cs="Verdana"/>
                <w:b/>
                <w:bCs/>
                <w:szCs w:val="22"/>
              </w:rPr>
              <w:t>Date:</w:t>
            </w:r>
          </w:p>
        </w:tc>
        <w:tc>
          <w:tcPr>
            <w:tcW w:w="4770" w:type="dxa"/>
            <w:shd w:val="clear" w:color="auto" w:fill="E0E0E0"/>
          </w:tcPr>
          <w:p w:rsidR="00E37D05" w:rsidRPr="00D53218" w:rsidRDefault="00E37D05" w:rsidP="00E37D05">
            <w:pPr>
              <w:autoSpaceDE w:val="0"/>
              <w:autoSpaceDN w:val="0"/>
              <w:adjustRightInd w:val="0"/>
              <w:rPr>
                <w:rFonts w:cs="Verdana"/>
                <w:b/>
                <w:bCs/>
                <w:szCs w:val="22"/>
              </w:rPr>
            </w:pPr>
            <w:r>
              <w:rPr>
                <w:rFonts w:cs="Verdana"/>
                <w:b/>
                <w:bCs/>
                <w:szCs w:val="22"/>
              </w:rPr>
              <w:t>Grade Level (s):</w:t>
            </w:r>
          </w:p>
        </w:tc>
      </w:tr>
      <w:tr w:rsidR="00E37D05">
        <w:trPr>
          <w:trHeight w:val="146"/>
        </w:trPr>
        <w:tc>
          <w:tcPr>
            <w:tcW w:w="9539" w:type="dxa"/>
            <w:gridSpan w:val="2"/>
            <w:shd w:val="clear" w:color="auto" w:fill="E0E0E0"/>
          </w:tcPr>
          <w:p w:rsidR="00E37D05" w:rsidRPr="00D53218" w:rsidRDefault="00E37D05" w:rsidP="00E37D05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 w:rsidRPr="00D53218">
              <w:rPr>
                <w:rFonts w:cs="Verdana"/>
                <w:b/>
                <w:bCs/>
                <w:szCs w:val="22"/>
              </w:rPr>
              <w:t>Standards</w:t>
            </w:r>
            <w:r w:rsidRPr="00D53218">
              <w:rPr>
                <w:rFonts w:cs="Verdana"/>
                <w:b/>
                <w:bCs/>
                <w:sz w:val="20"/>
                <w:szCs w:val="20"/>
              </w:rPr>
              <w:t xml:space="preserve"> </w:t>
            </w:r>
            <w:r w:rsidRPr="00D53218">
              <w:rPr>
                <w:rFonts w:cs="Verdana"/>
                <w:b/>
                <w:bCs/>
                <w:sz w:val="18"/>
                <w:szCs w:val="18"/>
              </w:rPr>
              <w:t>(Grade Level Expectations, Depth of Know</w:t>
            </w:r>
            <w:r w:rsidR="001A0878">
              <w:rPr>
                <w:rFonts w:cs="Verdana"/>
                <w:b/>
                <w:bCs/>
                <w:sz w:val="18"/>
                <w:szCs w:val="18"/>
              </w:rPr>
              <w:t>ledge, Show Me Standards, MoSPE, Common Core State Standards</w:t>
            </w:r>
            <w:r w:rsidRPr="00D53218">
              <w:rPr>
                <w:rFonts w:cs="Verdana"/>
                <w:b/>
                <w:bCs/>
                <w:sz w:val="18"/>
                <w:szCs w:val="18"/>
              </w:rPr>
              <w:t>)</w:t>
            </w:r>
          </w:p>
        </w:tc>
      </w:tr>
      <w:tr w:rsidR="00E37D05">
        <w:trPr>
          <w:trHeight w:val="1052"/>
        </w:trPr>
        <w:tc>
          <w:tcPr>
            <w:tcW w:w="9539" w:type="dxa"/>
            <w:gridSpan w:val="2"/>
            <w:tcBorders>
              <w:bottom w:val="single" w:sz="4" w:space="0" w:color="auto"/>
            </w:tcBorders>
          </w:tcPr>
          <w:p w:rsidR="00E37D05" w:rsidRDefault="00E37D05" w:rsidP="00E37D05"/>
        </w:tc>
      </w:tr>
      <w:tr w:rsidR="00E37D05">
        <w:trPr>
          <w:trHeight w:val="146"/>
        </w:trPr>
        <w:tc>
          <w:tcPr>
            <w:tcW w:w="9539" w:type="dxa"/>
            <w:gridSpan w:val="2"/>
            <w:shd w:val="clear" w:color="auto" w:fill="E0E0E0"/>
          </w:tcPr>
          <w:p w:rsidR="00E37D05" w:rsidRPr="00A8485E" w:rsidRDefault="00E37D05" w:rsidP="00E37D05">
            <w:pPr>
              <w:autoSpaceDE w:val="0"/>
              <w:autoSpaceDN w:val="0"/>
              <w:adjustRightInd w:val="0"/>
              <w:rPr>
                <w:rFonts w:cs="Verdana"/>
                <w:b/>
                <w:szCs w:val="22"/>
              </w:rPr>
            </w:pPr>
            <w:r w:rsidRPr="00A8485E">
              <w:rPr>
                <w:rFonts w:cs="Verdana"/>
                <w:b/>
                <w:szCs w:val="22"/>
              </w:rPr>
              <w:t>Objective</w:t>
            </w:r>
          </w:p>
        </w:tc>
      </w:tr>
      <w:tr w:rsidR="00E37D05">
        <w:trPr>
          <w:trHeight w:val="890"/>
        </w:trPr>
        <w:tc>
          <w:tcPr>
            <w:tcW w:w="9539" w:type="dxa"/>
            <w:gridSpan w:val="2"/>
            <w:tcBorders>
              <w:bottom w:val="single" w:sz="4" w:space="0" w:color="auto"/>
            </w:tcBorders>
          </w:tcPr>
          <w:p w:rsidR="00E37D05" w:rsidRDefault="00E37D05" w:rsidP="00E37D05"/>
          <w:p w:rsidR="00E37D05" w:rsidRDefault="00E37D05" w:rsidP="00E37D05"/>
          <w:p w:rsidR="00E37D05" w:rsidRDefault="00E37D05" w:rsidP="00E37D05"/>
          <w:p w:rsidR="00E37D05" w:rsidRDefault="00E37D05" w:rsidP="00E37D05"/>
        </w:tc>
      </w:tr>
      <w:tr w:rsidR="00E37D05">
        <w:trPr>
          <w:trHeight w:val="146"/>
        </w:trPr>
        <w:tc>
          <w:tcPr>
            <w:tcW w:w="9539" w:type="dxa"/>
            <w:gridSpan w:val="2"/>
            <w:shd w:val="clear" w:color="auto" w:fill="E0E0E0"/>
          </w:tcPr>
          <w:p w:rsidR="00E37D05" w:rsidRPr="00A8485E" w:rsidRDefault="00E37D05" w:rsidP="00E37D05">
            <w:pPr>
              <w:autoSpaceDE w:val="0"/>
              <w:autoSpaceDN w:val="0"/>
              <w:adjustRightInd w:val="0"/>
              <w:rPr>
                <w:rFonts w:cs="Verdana"/>
                <w:b/>
                <w:bCs/>
                <w:szCs w:val="22"/>
              </w:rPr>
            </w:pPr>
            <w:r>
              <w:rPr>
                <w:rFonts w:cs="Verdana"/>
                <w:b/>
                <w:bCs/>
                <w:szCs w:val="22"/>
              </w:rPr>
              <w:t xml:space="preserve">Assessment/Criteria for Success </w:t>
            </w:r>
            <w:r w:rsidRPr="00D53218">
              <w:rPr>
                <w:rFonts w:cs="Verdana"/>
                <w:b/>
                <w:bCs/>
                <w:sz w:val="18"/>
                <w:szCs w:val="18"/>
              </w:rPr>
              <w:t>(How will you know students have gained an understanding of the concepts?)</w:t>
            </w:r>
          </w:p>
        </w:tc>
      </w:tr>
      <w:tr w:rsidR="00E37D05">
        <w:trPr>
          <w:trHeight w:val="782"/>
        </w:trPr>
        <w:tc>
          <w:tcPr>
            <w:tcW w:w="9539" w:type="dxa"/>
            <w:gridSpan w:val="2"/>
            <w:tcBorders>
              <w:bottom w:val="single" w:sz="4" w:space="0" w:color="auto"/>
            </w:tcBorders>
          </w:tcPr>
          <w:p w:rsidR="00E37D05" w:rsidRDefault="00E37D05" w:rsidP="00E37D05"/>
          <w:p w:rsidR="00E37D05" w:rsidRDefault="00E37D05" w:rsidP="00E37D05"/>
          <w:p w:rsidR="00E37D05" w:rsidRDefault="00E37D05" w:rsidP="00E37D05"/>
          <w:p w:rsidR="00E37D05" w:rsidRDefault="00E37D05" w:rsidP="00E37D05"/>
        </w:tc>
      </w:tr>
      <w:tr w:rsidR="00E37D05">
        <w:trPr>
          <w:trHeight w:val="146"/>
        </w:trPr>
        <w:tc>
          <w:tcPr>
            <w:tcW w:w="9539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E37D05" w:rsidRPr="00046899" w:rsidRDefault="00E37D05" w:rsidP="00E37D05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b/>
                <w:bCs/>
                <w:szCs w:val="22"/>
              </w:rPr>
              <w:t xml:space="preserve">Comer Developmental Pathways addressed </w:t>
            </w:r>
            <w:r w:rsidRPr="00D53218">
              <w:rPr>
                <w:rFonts w:cs="Verdana"/>
                <w:b/>
                <w:bCs/>
                <w:sz w:val="18"/>
                <w:szCs w:val="18"/>
              </w:rPr>
              <w:t>(check all that apply to the lesson)</w:t>
            </w:r>
          </w:p>
        </w:tc>
      </w:tr>
      <w:tr w:rsidR="00E37D05">
        <w:trPr>
          <w:trHeight w:val="1142"/>
        </w:trPr>
        <w:tc>
          <w:tcPr>
            <w:tcW w:w="9539" w:type="dxa"/>
            <w:gridSpan w:val="2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51"/>
              <w:gridCol w:w="1551"/>
              <w:gridCol w:w="1551"/>
              <w:gridCol w:w="1551"/>
              <w:gridCol w:w="1552"/>
              <w:gridCol w:w="1552"/>
            </w:tblGrid>
            <w:tr w:rsidR="00E37D05" w:rsidTr="00E37D05">
              <w:tc>
                <w:tcPr>
                  <w:tcW w:w="1551" w:type="dxa"/>
                  <w:shd w:val="clear" w:color="auto" w:fill="auto"/>
                </w:tcPr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  <w:r w:rsidRPr="00E37D05">
                    <w:rPr>
                      <w:sz w:val="16"/>
                      <w:szCs w:val="16"/>
                    </w:rPr>
                    <w:t>Cognitive</w:t>
                  </w:r>
                </w:p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1" w:type="dxa"/>
                  <w:shd w:val="clear" w:color="auto" w:fill="auto"/>
                </w:tcPr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1" w:type="dxa"/>
                  <w:shd w:val="clear" w:color="auto" w:fill="auto"/>
                </w:tcPr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  <w:r w:rsidRPr="00E37D05">
                    <w:rPr>
                      <w:sz w:val="16"/>
                      <w:szCs w:val="16"/>
                    </w:rPr>
                    <w:t>Language</w:t>
                  </w:r>
                </w:p>
              </w:tc>
              <w:tc>
                <w:tcPr>
                  <w:tcW w:w="1551" w:type="dxa"/>
                  <w:shd w:val="clear" w:color="auto" w:fill="auto"/>
                </w:tcPr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2" w:type="dxa"/>
                  <w:shd w:val="clear" w:color="auto" w:fill="auto"/>
                </w:tcPr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  <w:r w:rsidRPr="00E37D05">
                    <w:rPr>
                      <w:sz w:val="16"/>
                      <w:szCs w:val="16"/>
                    </w:rPr>
                    <w:t>Ethical</w:t>
                  </w:r>
                </w:p>
              </w:tc>
              <w:tc>
                <w:tcPr>
                  <w:tcW w:w="1552" w:type="dxa"/>
                  <w:shd w:val="clear" w:color="auto" w:fill="auto"/>
                </w:tcPr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37D05" w:rsidTr="00E37D05">
              <w:tc>
                <w:tcPr>
                  <w:tcW w:w="1551" w:type="dxa"/>
                  <w:shd w:val="clear" w:color="auto" w:fill="auto"/>
                </w:tcPr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  <w:r w:rsidRPr="00E37D05">
                    <w:rPr>
                      <w:sz w:val="16"/>
                      <w:szCs w:val="16"/>
                    </w:rPr>
                    <w:t>Physical</w:t>
                  </w:r>
                </w:p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1" w:type="dxa"/>
                  <w:shd w:val="clear" w:color="auto" w:fill="auto"/>
                </w:tcPr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1" w:type="dxa"/>
                  <w:shd w:val="clear" w:color="auto" w:fill="auto"/>
                </w:tcPr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  <w:r w:rsidRPr="00E37D05">
                    <w:rPr>
                      <w:sz w:val="16"/>
                      <w:szCs w:val="16"/>
                    </w:rPr>
                    <w:t>Psychological</w:t>
                  </w:r>
                </w:p>
              </w:tc>
              <w:tc>
                <w:tcPr>
                  <w:tcW w:w="1551" w:type="dxa"/>
                  <w:shd w:val="clear" w:color="auto" w:fill="auto"/>
                </w:tcPr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2" w:type="dxa"/>
                  <w:shd w:val="clear" w:color="auto" w:fill="auto"/>
                </w:tcPr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  <w:r w:rsidRPr="00E37D05">
                    <w:rPr>
                      <w:sz w:val="16"/>
                      <w:szCs w:val="16"/>
                    </w:rPr>
                    <w:t>Social</w:t>
                  </w:r>
                </w:p>
              </w:tc>
              <w:tc>
                <w:tcPr>
                  <w:tcW w:w="1552" w:type="dxa"/>
                  <w:shd w:val="clear" w:color="auto" w:fill="auto"/>
                </w:tcPr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E37D05" w:rsidRDefault="00E37D05" w:rsidP="00E37D05"/>
        </w:tc>
      </w:tr>
      <w:tr w:rsidR="00E37D05">
        <w:trPr>
          <w:trHeight w:val="146"/>
        </w:trPr>
        <w:tc>
          <w:tcPr>
            <w:tcW w:w="9539" w:type="dxa"/>
            <w:gridSpan w:val="2"/>
            <w:shd w:val="clear" w:color="auto" w:fill="E0E0E0"/>
          </w:tcPr>
          <w:p w:rsidR="00E37D05" w:rsidRPr="00A8485E" w:rsidRDefault="00E37D05" w:rsidP="00E37D05">
            <w:pPr>
              <w:autoSpaceDE w:val="0"/>
              <w:autoSpaceDN w:val="0"/>
              <w:adjustRightInd w:val="0"/>
              <w:rPr>
                <w:rFonts w:cs="Verdana"/>
                <w:b/>
                <w:szCs w:val="22"/>
              </w:rPr>
            </w:pPr>
            <w:r w:rsidRPr="00A8485E">
              <w:rPr>
                <w:rFonts w:cs="Verdana"/>
                <w:b/>
                <w:szCs w:val="22"/>
              </w:rPr>
              <w:t xml:space="preserve">Marzano </w:t>
            </w:r>
            <w:r>
              <w:rPr>
                <w:rFonts w:cs="Verdana"/>
                <w:b/>
                <w:szCs w:val="22"/>
              </w:rPr>
              <w:t xml:space="preserve">Instructional Strategies </w:t>
            </w:r>
            <w:r w:rsidRPr="00D53218">
              <w:rPr>
                <w:rFonts w:cs="Verdana"/>
                <w:b/>
                <w:sz w:val="18"/>
                <w:szCs w:val="18"/>
              </w:rPr>
              <w:t>(check all that apply to the lesson)</w:t>
            </w:r>
          </w:p>
        </w:tc>
      </w:tr>
      <w:tr w:rsidR="00E37D05">
        <w:trPr>
          <w:trHeight w:val="1070"/>
        </w:trPr>
        <w:tc>
          <w:tcPr>
            <w:tcW w:w="9539" w:type="dxa"/>
            <w:gridSpan w:val="2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55"/>
              <w:gridCol w:w="397"/>
              <w:gridCol w:w="2303"/>
              <w:gridCol w:w="360"/>
              <w:gridCol w:w="1440"/>
              <w:gridCol w:w="404"/>
              <w:gridCol w:w="1936"/>
              <w:gridCol w:w="318"/>
            </w:tblGrid>
            <w:tr w:rsidR="00E37D05" w:rsidTr="00E37D05">
              <w:tc>
                <w:tcPr>
                  <w:tcW w:w="2155" w:type="dxa"/>
                  <w:shd w:val="clear" w:color="auto" w:fill="auto"/>
                </w:tcPr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  <w:r w:rsidRPr="00E37D05">
                    <w:rPr>
                      <w:sz w:val="16"/>
                      <w:szCs w:val="16"/>
                    </w:rPr>
                    <w:t>Identifying similarities and differences</w:t>
                  </w:r>
                </w:p>
              </w:tc>
              <w:tc>
                <w:tcPr>
                  <w:tcW w:w="397" w:type="dxa"/>
                  <w:shd w:val="clear" w:color="auto" w:fill="auto"/>
                </w:tcPr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03" w:type="dxa"/>
                  <w:shd w:val="clear" w:color="auto" w:fill="auto"/>
                </w:tcPr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  <w:r w:rsidRPr="00E37D05">
                    <w:rPr>
                      <w:sz w:val="16"/>
                      <w:szCs w:val="16"/>
                    </w:rPr>
                    <w:t>Reinforcing effort and providing recognition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  <w:r w:rsidRPr="00E37D05">
                    <w:rPr>
                      <w:sz w:val="16"/>
                      <w:szCs w:val="16"/>
                    </w:rPr>
                    <w:t>Nonlinguistic representation</w:t>
                  </w:r>
                </w:p>
              </w:tc>
              <w:tc>
                <w:tcPr>
                  <w:tcW w:w="404" w:type="dxa"/>
                  <w:shd w:val="clear" w:color="auto" w:fill="auto"/>
                </w:tcPr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36" w:type="dxa"/>
                  <w:shd w:val="clear" w:color="auto" w:fill="auto"/>
                </w:tcPr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  <w:r w:rsidRPr="00E37D05">
                    <w:rPr>
                      <w:sz w:val="16"/>
                      <w:szCs w:val="16"/>
                    </w:rPr>
                    <w:t>Setting objectives and providing feedback</w:t>
                  </w:r>
                </w:p>
              </w:tc>
              <w:tc>
                <w:tcPr>
                  <w:tcW w:w="318" w:type="dxa"/>
                  <w:shd w:val="clear" w:color="auto" w:fill="auto"/>
                </w:tcPr>
                <w:p w:rsidR="00E37D05" w:rsidRDefault="00E37D05" w:rsidP="00E37D05"/>
              </w:tc>
            </w:tr>
            <w:tr w:rsidR="00E37D05" w:rsidTr="00E37D05">
              <w:tc>
                <w:tcPr>
                  <w:tcW w:w="2155" w:type="dxa"/>
                  <w:shd w:val="clear" w:color="auto" w:fill="auto"/>
                </w:tcPr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  <w:r w:rsidRPr="00E37D05">
                    <w:rPr>
                      <w:sz w:val="16"/>
                      <w:szCs w:val="16"/>
                    </w:rPr>
                    <w:t>Questions, cues, and advance organizers</w:t>
                  </w:r>
                </w:p>
              </w:tc>
              <w:tc>
                <w:tcPr>
                  <w:tcW w:w="397" w:type="dxa"/>
                  <w:shd w:val="clear" w:color="auto" w:fill="auto"/>
                </w:tcPr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03" w:type="dxa"/>
                  <w:shd w:val="clear" w:color="auto" w:fill="auto"/>
                </w:tcPr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  <w:r w:rsidRPr="00E37D05">
                    <w:rPr>
                      <w:sz w:val="16"/>
                      <w:szCs w:val="16"/>
                    </w:rPr>
                    <w:t>Summarizing and note taking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  <w:r w:rsidRPr="00E37D05">
                    <w:rPr>
                      <w:sz w:val="16"/>
                      <w:szCs w:val="16"/>
                    </w:rPr>
                    <w:t>Cooperative learning</w:t>
                  </w:r>
                </w:p>
              </w:tc>
              <w:tc>
                <w:tcPr>
                  <w:tcW w:w="404" w:type="dxa"/>
                  <w:shd w:val="clear" w:color="auto" w:fill="auto"/>
                </w:tcPr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36" w:type="dxa"/>
                  <w:shd w:val="clear" w:color="auto" w:fill="auto"/>
                </w:tcPr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  <w:r w:rsidRPr="00E37D05">
                    <w:rPr>
                      <w:sz w:val="16"/>
                      <w:szCs w:val="16"/>
                    </w:rPr>
                    <w:t>Generating and testing hypotheses</w:t>
                  </w:r>
                </w:p>
              </w:tc>
              <w:tc>
                <w:tcPr>
                  <w:tcW w:w="318" w:type="dxa"/>
                  <w:shd w:val="clear" w:color="auto" w:fill="auto"/>
                </w:tcPr>
                <w:p w:rsidR="00E37D05" w:rsidRDefault="00E37D05" w:rsidP="00E37D05"/>
              </w:tc>
            </w:tr>
            <w:tr w:rsidR="00E37D05" w:rsidTr="00E37D05">
              <w:tc>
                <w:tcPr>
                  <w:tcW w:w="2155" w:type="dxa"/>
                  <w:shd w:val="clear" w:color="auto" w:fill="auto"/>
                </w:tcPr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  <w:r w:rsidRPr="00E37D05">
                    <w:rPr>
                      <w:sz w:val="16"/>
                      <w:szCs w:val="16"/>
                    </w:rPr>
                    <w:t>Homework and practice</w:t>
                  </w:r>
                </w:p>
              </w:tc>
              <w:tc>
                <w:tcPr>
                  <w:tcW w:w="397" w:type="dxa"/>
                  <w:shd w:val="clear" w:color="auto" w:fill="auto"/>
                </w:tcPr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03" w:type="dxa"/>
                  <w:shd w:val="clear" w:color="auto" w:fill="auto"/>
                </w:tcPr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</w:tcPr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36" w:type="dxa"/>
                  <w:shd w:val="clear" w:color="auto" w:fill="auto"/>
                </w:tcPr>
                <w:p w:rsidR="00E37D05" w:rsidRPr="00E37D05" w:rsidRDefault="00E37D05" w:rsidP="00E37D0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shd w:val="clear" w:color="auto" w:fill="auto"/>
                </w:tcPr>
                <w:p w:rsidR="00E37D05" w:rsidRDefault="00E37D05" w:rsidP="00E37D05"/>
              </w:tc>
            </w:tr>
          </w:tbl>
          <w:p w:rsidR="00E37D05" w:rsidRDefault="00E37D05" w:rsidP="00E37D05"/>
        </w:tc>
      </w:tr>
      <w:tr w:rsidR="00E37D05">
        <w:trPr>
          <w:trHeight w:val="620"/>
        </w:trPr>
        <w:tc>
          <w:tcPr>
            <w:tcW w:w="9539" w:type="dxa"/>
            <w:gridSpan w:val="2"/>
            <w:shd w:val="clear" w:color="auto" w:fill="E0E0E0"/>
          </w:tcPr>
          <w:p w:rsidR="00E37D05" w:rsidRDefault="00E37D05" w:rsidP="00E37D05">
            <w:pPr>
              <w:autoSpaceDE w:val="0"/>
              <w:autoSpaceDN w:val="0"/>
              <w:adjustRightInd w:val="0"/>
              <w:rPr>
                <w:b/>
              </w:rPr>
            </w:pPr>
            <w:r w:rsidRPr="00D13E11">
              <w:rPr>
                <w:b/>
              </w:rPr>
              <w:br w:type="page"/>
            </w:r>
            <w:r>
              <w:rPr>
                <w:b/>
              </w:rPr>
              <w:t xml:space="preserve">Resources </w:t>
            </w:r>
          </w:p>
          <w:p w:rsidR="00E37D05" w:rsidRPr="00D53218" w:rsidRDefault="00E37D05" w:rsidP="00E37D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Verdana"/>
                <w:b/>
                <w:bCs/>
                <w:sz w:val="18"/>
                <w:szCs w:val="18"/>
              </w:rPr>
            </w:pPr>
            <w:r w:rsidRPr="00D53218">
              <w:rPr>
                <w:b/>
                <w:sz w:val="18"/>
                <w:szCs w:val="18"/>
              </w:rPr>
              <w:t>What resources will you and your students use?</w:t>
            </w:r>
          </w:p>
        </w:tc>
      </w:tr>
      <w:tr w:rsidR="00E37D05">
        <w:trPr>
          <w:trHeight w:val="1520"/>
        </w:trPr>
        <w:tc>
          <w:tcPr>
            <w:tcW w:w="9539" w:type="dxa"/>
            <w:gridSpan w:val="2"/>
          </w:tcPr>
          <w:p w:rsidR="00E37D05" w:rsidRDefault="00E37D05" w:rsidP="00E37D05">
            <w:pPr>
              <w:rPr>
                <w:b/>
              </w:rPr>
            </w:pPr>
          </w:p>
        </w:tc>
      </w:tr>
      <w:tr w:rsidR="00E37D05">
        <w:trPr>
          <w:trHeight w:val="620"/>
        </w:trPr>
        <w:tc>
          <w:tcPr>
            <w:tcW w:w="9539" w:type="dxa"/>
            <w:gridSpan w:val="2"/>
            <w:shd w:val="clear" w:color="auto" w:fill="E0E0E0"/>
          </w:tcPr>
          <w:p w:rsidR="00E37D05" w:rsidRDefault="00E37D05" w:rsidP="00E37D05">
            <w:pPr>
              <w:autoSpaceDE w:val="0"/>
              <w:autoSpaceDN w:val="0"/>
              <w:adjustRightInd w:val="0"/>
              <w:rPr>
                <w:rFonts w:cs="Verdana"/>
                <w:b/>
                <w:bCs/>
                <w:szCs w:val="22"/>
              </w:rPr>
            </w:pPr>
            <w:r>
              <w:rPr>
                <w:rFonts w:cs="Verdana"/>
                <w:b/>
                <w:bCs/>
                <w:szCs w:val="22"/>
              </w:rPr>
              <w:t xml:space="preserve">Learner Diversity </w:t>
            </w:r>
          </w:p>
          <w:p w:rsidR="00E37D05" w:rsidRDefault="00E37D05" w:rsidP="00E37D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Verdana"/>
                <w:b/>
                <w:bCs/>
                <w:sz w:val="18"/>
                <w:szCs w:val="18"/>
              </w:rPr>
            </w:pPr>
            <w:r w:rsidRPr="00D53218">
              <w:rPr>
                <w:rFonts w:cs="Verdana"/>
                <w:b/>
                <w:bCs/>
                <w:sz w:val="18"/>
                <w:szCs w:val="18"/>
              </w:rPr>
              <w:t>What diverse learner needs do you need to consider</w:t>
            </w:r>
            <w:r>
              <w:rPr>
                <w:rFonts w:cs="Verdana"/>
                <w:b/>
                <w:bCs/>
                <w:sz w:val="18"/>
                <w:szCs w:val="18"/>
              </w:rPr>
              <w:t xml:space="preserve"> </w:t>
            </w:r>
            <w:r w:rsidRPr="00D53218">
              <w:rPr>
                <w:rFonts w:cs="Verdana"/>
                <w:b/>
                <w:bCs/>
                <w:sz w:val="18"/>
                <w:szCs w:val="18"/>
              </w:rPr>
              <w:t>when selecting resources, grouping students or planning the culminating</w:t>
            </w:r>
            <w:r>
              <w:rPr>
                <w:rFonts w:cs="Verdana"/>
                <w:b/>
                <w:bCs/>
                <w:sz w:val="18"/>
                <w:szCs w:val="18"/>
              </w:rPr>
              <w:t xml:space="preserve"> </w:t>
            </w:r>
            <w:r w:rsidRPr="00D53218">
              <w:rPr>
                <w:rFonts w:cs="Verdana"/>
                <w:b/>
                <w:bCs/>
                <w:sz w:val="18"/>
                <w:szCs w:val="18"/>
              </w:rPr>
              <w:t xml:space="preserve">project?  </w:t>
            </w:r>
          </w:p>
          <w:p w:rsidR="00E37D05" w:rsidRPr="005351F8" w:rsidRDefault="00E37D05" w:rsidP="00E37D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Verdana"/>
                <w:b/>
                <w:bCs/>
                <w:szCs w:val="22"/>
              </w:rPr>
            </w:pPr>
            <w:r w:rsidRPr="00D53218">
              <w:rPr>
                <w:rFonts w:cs="Verdana"/>
                <w:b/>
                <w:bCs/>
                <w:sz w:val="18"/>
                <w:szCs w:val="18"/>
              </w:rPr>
              <w:t>How will you gear up/gear down the lesson?</w:t>
            </w:r>
          </w:p>
        </w:tc>
      </w:tr>
      <w:tr w:rsidR="00E37D05">
        <w:trPr>
          <w:trHeight w:val="1430"/>
        </w:trPr>
        <w:tc>
          <w:tcPr>
            <w:tcW w:w="9539" w:type="dxa"/>
            <w:gridSpan w:val="2"/>
            <w:tcBorders>
              <w:bottom w:val="single" w:sz="4" w:space="0" w:color="auto"/>
            </w:tcBorders>
          </w:tcPr>
          <w:p w:rsidR="00E37D05" w:rsidRDefault="00E37D05" w:rsidP="00E37D05"/>
        </w:tc>
      </w:tr>
      <w:tr w:rsidR="00E37D05">
        <w:trPr>
          <w:trHeight w:val="872"/>
        </w:trPr>
        <w:tc>
          <w:tcPr>
            <w:tcW w:w="9539" w:type="dxa"/>
            <w:gridSpan w:val="2"/>
            <w:tcBorders>
              <w:bottom w:val="single" w:sz="4" w:space="0" w:color="auto"/>
            </w:tcBorders>
            <w:shd w:val="clear" w:color="auto" w:fill="DDDDDD"/>
          </w:tcPr>
          <w:p w:rsidR="00E37D05" w:rsidRDefault="00E37D05" w:rsidP="00E37D05">
            <w:pPr>
              <w:autoSpaceDE w:val="0"/>
              <w:autoSpaceDN w:val="0"/>
              <w:adjustRightInd w:val="0"/>
              <w:rPr>
                <w:rFonts w:cs="Verdana"/>
                <w:b/>
                <w:bCs/>
                <w:szCs w:val="22"/>
              </w:rPr>
            </w:pPr>
            <w:r>
              <w:rPr>
                <w:rFonts w:cs="Verdana"/>
                <w:b/>
                <w:bCs/>
                <w:szCs w:val="22"/>
              </w:rPr>
              <w:lastRenderedPageBreak/>
              <w:t>Engage</w:t>
            </w:r>
          </w:p>
          <w:p w:rsidR="00E37D05" w:rsidRPr="00D53218" w:rsidRDefault="00E37D05" w:rsidP="00E37D0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 w:rsidRPr="00D53218">
              <w:rPr>
                <w:rFonts w:cs="Verdana"/>
                <w:sz w:val="20"/>
                <w:szCs w:val="20"/>
              </w:rPr>
              <w:t>Capture the students’ attention, stimulate their thinking and help them access prior knowledge.</w:t>
            </w:r>
          </w:p>
        </w:tc>
      </w:tr>
      <w:tr w:rsidR="00E37D05">
        <w:trPr>
          <w:trHeight w:val="1250"/>
        </w:trPr>
        <w:tc>
          <w:tcPr>
            <w:tcW w:w="9539" w:type="dxa"/>
            <w:gridSpan w:val="2"/>
            <w:tcBorders>
              <w:bottom w:val="single" w:sz="4" w:space="0" w:color="auto"/>
            </w:tcBorders>
          </w:tcPr>
          <w:p w:rsidR="00E37D05" w:rsidRDefault="00E37D05" w:rsidP="00E37D05"/>
        </w:tc>
      </w:tr>
      <w:tr w:rsidR="00E37D05">
        <w:trPr>
          <w:trHeight w:val="692"/>
        </w:trPr>
        <w:tc>
          <w:tcPr>
            <w:tcW w:w="9539" w:type="dxa"/>
            <w:gridSpan w:val="2"/>
            <w:tcBorders>
              <w:bottom w:val="single" w:sz="4" w:space="0" w:color="auto"/>
            </w:tcBorders>
            <w:shd w:val="clear" w:color="auto" w:fill="DDDDDD"/>
          </w:tcPr>
          <w:p w:rsidR="00E37D05" w:rsidRDefault="00E37D05" w:rsidP="00E37D05">
            <w:pPr>
              <w:autoSpaceDE w:val="0"/>
              <w:autoSpaceDN w:val="0"/>
              <w:adjustRightInd w:val="0"/>
              <w:rPr>
                <w:rFonts w:cs="Verdana"/>
                <w:b/>
                <w:bCs/>
                <w:szCs w:val="22"/>
              </w:rPr>
            </w:pPr>
            <w:r>
              <w:rPr>
                <w:rFonts w:cs="Verdana"/>
                <w:b/>
                <w:bCs/>
                <w:szCs w:val="22"/>
              </w:rPr>
              <w:t>Explain (Model)</w:t>
            </w:r>
          </w:p>
          <w:p w:rsidR="00E37D05" w:rsidRDefault="00E37D05" w:rsidP="00E37D0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 w:rsidRPr="00D53218">
              <w:rPr>
                <w:rFonts w:cs="Verdana"/>
                <w:sz w:val="20"/>
                <w:szCs w:val="20"/>
              </w:rPr>
              <w:t xml:space="preserve">Involve students in an analysis of their explorations. </w:t>
            </w:r>
          </w:p>
          <w:p w:rsidR="00E37D05" w:rsidRPr="00046899" w:rsidRDefault="00E37D05" w:rsidP="00E37D0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 w:rsidRPr="00D53218">
              <w:rPr>
                <w:rFonts w:cs="Verdana"/>
                <w:sz w:val="20"/>
                <w:szCs w:val="20"/>
              </w:rPr>
              <w:t>Use reflective activities to</w:t>
            </w:r>
            <w:r>
              <w:rPr>
                <w:rFonts w:cs="Verdana"/>
                <w:sz w:val="20"/>
                <w:szCs w:val="20"/>
              </w:rPr>
              <w:t xml:space="preserve"> </w:t>
            </w:r>
            <w:r w:rsidRPr="00D53218">
              <w:rPr>
                <w:rFonts w:cs="Verdana"/>
                <w:sz w:val="20"/>
                <w:szCs w:val="20"/>
              </w:rPr>
              <w:t>clarify and modify their understanding.</w:t>
            </w:r>
          </w:p>
        </w:tc>
      </w:tr>
      <w:tr w:rsidR="00E37D05">
        <w:trPr>
          <w:trHeight w:val="1448"/>
        </w:trPr>
        <w:tc>
          <w:tcPr>
            <w:tcW w:w="9539" w:type="dxa"/>
            <w:gridSpan w:val="2"/>
            <w:tcBorders>
              <w:bottom w:val="single" w:sz="4" w:space="0" w:color="auto"/>
            </w:tcBorders>
          </w:tcPr>
          <w:p w:rsidR="00E37D05" w:rsidRDefault="00E37D05" w:rsidP="00E37D05"/>
        </w:tc>
      </w:tr>
      <w:tr w:rsidR="00E37D05">
        <w:trPr>
          <w:trHeight w:val="886"/>
        </w:trPr>
        <w:tc>
          <w:tcPr>
            <w:tcW w:w="9539" w:type="dxa"/>
            <w:gridSpan w:val="2"/>
            <w:shd w:val="clear" w:color="auto" w:fill="E0E0E0"/>
          </w:tcPr>
          <w:p w:rsidR="00E37D05" w:rsidRPr="00D13E11" w:rsidRDefault="00E37D05" w:rsidP="00E37D05">
            <w:pPr>
              <w:autoSpaceDE w:val="0"/>
              <w:autoSpaceDN w:val="0"/>
              <w:adjustRightInd w:val="0"/>
              <w:rPr>
                <w:rFonts w:cs="Verdana"/>
                <w:b/>
                <w:szCs w:val="22"/>
              </w:rPr>
            </w:pPr>
            <w:r w:rsidRPr="00D13E11">
              <w:rPr>
                <w:rFonts w:cs="Verdana"/>
                <w:b/>
                <w:szCs w:val="22"/>
              </w:rPr>
              <w:t>Explore</w:t>
            </w:r>
            <w:r>
              <w:rPr>
                <w:rFonts w:cs="Verdana"/>
                <w:b/>
                <w:szCs w:val="22"/>
              </w:rPr>
              <w:t xml:space="preserve"> (Guided Practice)</w:t>
            </w:r>
          </w:p>
          <w:p w:rsidR="00E37D05" w:rsidRPr="00D53218" w:rsidRDefault="00E37D05" w:rsidP="00E37D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 w:rsidRPr="00D53218">
              <w:rPr>
                <w:rFonts w:cs="Verdana"/>
                <w:sz w:val="20"/>
                <w:szCs w:val="20"/>
              </w:rPr>
              <w:t>Give students time to think, plan, investigate and organize collected information.</w:t>
            </w:r>
          </w:p>
        </w:tc>
      </w:tr>
      <w:tr w:rsidR="00E37D05">
        <w:trPr>
          <w:trHeight w:val="1250"/>
        </w:trPr>
        <w:tc>
          <w:tcPr>
            <w:tcW w:w="9539" w:type="dxa"/>
            <w:gridSpan w:val="2"/>
            <w:tcBorders>
              <w:bottom w:val="single" w:sz="4" w:space="0" w:color="auto"/>
            </w:tcBorders>
          </w:tcPr>
          <w:p w:rsidR="00E37D05" w:rsidRDefault="00E37D05" w:rsidP="00E37D05"/>
        </w:tc>
      </w:tr>
      <w:tr w:rsidR="00E37D05">
        <w:trPr>
          <w:trHeight w:val="904"/>
        </w:trPr>
        <w:tc>
          <w:tcPr>
            <w:tcW w:w="9539" w:type="dxa"/>
            <w:gridSpan w:val="2"/>
            <w:shd w:val="clear" w:color="auto" w:fill="E0E0E0"/>
          </w:tcPr>
          <w:p w:rsidR="00E37D05" w:rsidRDefault="00E37D05" w:rsidP="00E37D05">
            <w:pPr>
              <w:autoSpaceDE w:val="0"/>
              <w:autoSpaceDN w:val="0"/>
              <w:adjustRightInd w:val="0"/>
              <w:rPr>
                <w:rFonts w:cs="Verdana"/>
                <w:b/>
                <w:bCs/>
                <w:szCs w:val="22"/>
              </w:rPr>
            </w:pPr>
            <w:r>
              <w:rPr>
                <w:rFonts w:cs="Verdana"/>
                <w:b/>
                <w:bCs/>
                <w:szCs w:val="22"/>
              </w:rPr>
              <w:t>Elaborate (Independent Practice)</w:t>
            </w:r>
          </w:p>
          <w:p w:rsidR="00E37D05" w:rsidRPr="00046899" w:rsidRDefault="00E37D05" w:rsidP="00E37D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 w:rsidRPr="00D53218">
              <w:rPr>
                <w:rFonts w:cs="Verdana"/>
                <w:sz w:val="20"/>
                <w:szCs w:val="20"/>
              </w:rPr>
              <w:t>Give students the opportunity to expand and solidify their understanding of the</w:t>
            </w:r>
            <w:r>
              <w:rPr>
                <w:rFonts w:cs="Verdana"/>
                <w:sz w:val="20"/>
                <w:szCs w:val="20"/>
              </w:rPr>
              <w:t xml:space="preserve"> </w:t>
            </w:r>
            <w:r w:rsidRPr="00D53218">
              <w:rPr>
                <w:rFonts w:cs="Verdana"/>
                <w:sz w:val="20"/>
                <w:szCs w:val="20"/>
              </w:rPr>
              <w:t>concept and/or apply it to a real-world situation.</w:t>
            </w:r>
          </w:p>
        </w:tc>
      </w:tr>
      <w:tr w:rsidR="00E37D05">
        <w:trPr>
          <w:trHeight w:val="1186"/>
        </w:trPr>
        <w:tc>
          <w:tcPr>
            <w:tcW w:w="9539" w:type="dxa"/>
            <w:gridSpan w:val="2"/>
            <w:tcBorders>
              <w:bottom w:val="single" w:sz="4" w:space="0" w:color="auto"/>
            </w:tcBorders>
          </w:tcPr>
          <w:p w:rsidR="00E37D05" w:rsidRDefault="00E37D05" w:rsidP="00E37D05"/>
        </w:tc>
      </w:tr>
      <w:tr w:rsidR="00E37D05">
        <w:trPr>
          <w:trHeight w:val="1186"/>
        </w:trPr>
        <w:tc>
          <w:tcPr>
            <w:tcW w:w="9539" w:type="dxa"/>
            <w:gridSpan w:val="2"/>
            <w:shd w:val="clear" w:color="auto" w:fill="E0E0E0"/>
          </w:tcPr>
          <w:p w:rsidR="00E37D05" w:rsidRDefault="00E37D05" w:rsidP="00E37D05">
            <w:pPr>
              <w:autoSpaceDE w:val="0"/>
              <w:autoSpaceDN w:val="0"/>
              <w:adjustRightInd w:val="0"/>
              <w:rPr>
                <w:rFonts w:cs="Verdana"/>
                <w:b/>
                <w:bCs/>
                <w:szCs w:val="22"/>
              </w:rPr>
            </w:pPr>
            <w:r>
              <w:br w:type="page"/>
            </w:r>
            <w:r>
              <w:rPr>
                <w:rFonts w:cs="Verdana"/>
                <w:b/>
                <w:bCs/>
                <w:szCs w:val="22"/>
              </w:rPr>
              <w:t>Evaluate (Feedback/Closure)</w:t>
            </w:r>
          </w:p>
          <w:p w:rsidR="00E37D05" w:rsidRPr="00D53218" w:rsidRDefault="00E37D05" w:rsidP="00E37D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Verdana"/>
                <w:sz w:val="18"/>
                <w:szCs w:val="18"/>
              </w:rPr>
            </w:pPr>
            <w:r w:rsidRPr="00D53218">
              <w:rPr>
                <w:rFonts w:cs="Verdana"/>
                <w:sz w:val="18"/>
                <w:szCs w:val="18"/>
              </w:rPr>
              <w:t>Evaluate throughout the lesson.</w:t>
            </w:r>
          </w:p>
          <w:p w:rsidR="00E37D05" w:rsidRPr="00D53218" w:rsidRDefault="00E37D05" w:rsidP="00E37D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Verdana"/>
                <w:sz w:val="18"/>
                <w:szCs w:val="18"/>
              </w:rPr>
            </w:pPr>
            <w:r w:rsidRPr="00D53218">
              <w:rPr>
                <w:rFonts w:cs="Verdana"/>
                <w:sz w:val="18"/>
                <w:szCs w:val="18"/>
              </w:rPr>
              <w:t>Present students with a scoring guide at the beginning.</w:t>
            </w:r>
          </w:p>
          <w:p w:rsidR="00E37D05" w:rsidRPr="00D53218" w:rsidRDefault="00E37D05" w:rsidP="00E37D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Verdana"/>
                <w:sz w:val="18"/>
                <w:szCs w:val="18"/>
              </w:rPr>
            </w:pPr>
            <w:r w:rsidRPr="00D53218">
              <w:rPr>
                <w:rFonts w:cs="Verdana"/>
                <w:sz w:val="18"/>
                <w:szCs w:val="18"/>
              </w:rPr>
              <w:t xml:space="preserve">Scoring tools developed by teachers (sometimes with student involvement) target what students must know and do. </w:t>
            </w:r>
          </w:p>
          <w:p w:rsidR="00E37D05" w:rsidRPr="00D53218" w:rsidRDefault="00E37D05" w:rsidP="00E37D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Verdana"/>
                <w:sz w:val="18"/>
                <w:szCs w:val="18"/>
              </w:rPr>
            </w:pPr>
            <w:r w:rsidRPr="00D53218">
              <w:rPr>
                <w:rFonts w:cs="Verdana"/>
                <w:sz w:val="18"/>
                <w:szCs w:val="18"/>
              </w:rPr>
              <w:t>Consistent use of scoring tools can improve learning.</w:t>
            </w:r>
          </w:p>
          <w:p w:rsidR="00E37D05" w:rsidRDefault="00E37D05" w:rsidP="00E37D05"/>
        </w:tc>
      </w:tr>
      <w:tr w:rsidR="00E37D05">
        <w:trPr>
          <w:trHeight w:val="1710"/>
        </w:trPr>
        <w:tc>
          <w:tcPr>
            <w:tcW w:w="9539" w:type="dxa"/>
            <w:gridSpan w:val="2"/>
          </w:tcPr>
          <w:p w:rsidR="00E37D05" w:rsidRDefault="00E37D05" w:rsidP="00E37D05"/>
        </w:tc>
      </w:tr>
    </w:tbl>
    <w:p w:rsidR="00E37D05" w:rsidRDefault="00E37D05" w:rsidP="00E37D05">
      <w:pPr>
        <w:jc w:val="center"/>
        <w:rPr>
          <w:sz w:val="20"/>
        </w:rPr>
      </w:pPr>
    </w:p>
    <w:p w:rsidR="00E37D05" w:rsidRPr="00F530F3" w:rsidRDefault="00E37D05" w:rsidP="00E37D05">
      <w:pPr>
        <w:jc w:val="center"/>
      </w:pPr>
      <w:r>
        <w:t xml:space="preserve">This lesson plan format was adapted from the e-mints constructivist lesson plan form found at </w:t>
      </w:r>
      <w:r w:rsidRPr="00F530F3">
        <w:t>http://www.emints.org/tools/index.shtml</w:t>
      </w:r>
    </w:p>
    <w:p w:rsidR="00E37D05" w:rsidRDefault="00E37D05" w:rsidP="00E37D05">
      <w:pPr>
        <w:ind w:left="720"/>
      </w:pPr>
      <w:r>
        <w:rPr>
          <w:sz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39"/>
      </w:tblGrid>
      <w:tr w:rsidR="00E37D05" w:rsidRPr="00046899">
        <w:trPr>
          <w:trHeight w:val="872"/>
        </w:trPr>
        <w:tc>
          <w:tcPr>
            <w:tcW w:w="9539" w:type="dxa"/>
            <w:tcBorders>
              <w:bottom w:val="single" w:sz="4" w:space="0" w:color="auto"/>
            </w:tcBorders>
            <w:shd w:val="clear" w:color="auto" w:fill="DDDDDD"/>
          </w:tcPr>
          <w:p w:rsidR="00E37D05" w:rsidRDefault="00E37D05" w:rsidP="00E37D05">
            <w:pPr>
              <w:autoSpaceDE w:val="0"/>
              <w:autoSpaceDN w:val="0"/>
              <w:adjustRightInd w:val="0"/>
              <w:rPr>
                <w:rFonts w:cs="Verdana"/>
                <w:b/>
                <w:szCs w:val="22"/>
              </w:rPr>
            </w:pPr>
            <w:r>
              <w:rPr>
                <w:rFonts w:cs="Verdana"/>
                <w:b/>
                <w:szCs w:val="22"/>
              </w:rPr>
              <w:t>Lesson Reflection:</w:t>
            </w:r>
          </w:p>
          <w:p w:rsidR="00E37D05" w:rsidRPr="00910A57" w:rsidRDefault="00E37D05" w:rsidP="00E37D05">
            <w:pPr>
              <w:autoSpaceDE w:val="0"/>
              <w:autoSpaceDN w:val="0"/>
              <w:adjustRightInd w:val="0"/>
              <w:rPr>
                <w:rFonts w:cs="Verdana"/>
                <w:b/>
                <w:szCs w:val="22"/>
              </w:rPr>
            </w:pPr>
            <w:r>
              <w:rPr>
                <w:rFonts w:cs="Verdana"/>
                <w:b/>
                <w:szCs w:val="22"/>
              </w:rPr>
              <w:t>Describe:</w:t>
            </w:r>
          </w:p>
        </w:tc>
      </w:tr>
      <w:tr w:rsidR="00E37D05">
        <w:trPr>
          <w:trHeight w:val="1250"/>
        </w:trPr>
        <w:tc>
          <w:tcPr>
            <w:tcW w:w="9539" w:type="dxa"/>
            <w:tcBorders>
              <w:bottom w:val="single" w:sz="4" w:space="0" w:color="auto"/>
            </w:tcBorders>
          </w:tcPr>
          <w:p w:rsidR="00E37D05" w:rsidRDefault="00E37D05" w:rsidP="00E37D05"/>
          <w:p w:rsidR="00E37D05" w:rsidRDefault="00E37D05" w:rsidP="00E37D05"/>
          <w:p w:rsidR="00E37D05" w:rsidRDefault="00E37D05" w:rsidP="00E37D05"/>
          <w:p w:rsidR="00E37D05" w:rsidRDefault="00E37D05" w:rsidP="00E37D05"/>
          <w:p w:rsidR="00E37D05" w:rsidRDefault="00E37D05" w:rsidP="00E37D05"/>
          <w:p w:rsidR="00E37D05" w:rsidRDefault="00E37D05" w:rsidP="00E37D05"/>
        </w:tc>
      </w:tr>
      <w:tr w:rsidR="00E37D05" w:rsidRPr="00046899">
        <w:trPr>
          <w:trHeight w:val="692"/>
        </w:trPr>
        <w:tc>
          <w:tcPr>
            <w:tcW w:w="9539" w:type="dxa"/>
            <w:tcBorders>
              <w:bottom w:val="single" w:sz="4" w:space="0" w:color="auto"/>
            </w:tcBorders>
            <w:shd w:val="clear" w:color="auto" w:fill="DDDDDD"/>
          </w:tcPr>
          <w:p w:rsidR="00E37D05" w:rsidRPr="00A8485E" w:rsidRDefault="00E37D05" w:rsidP="00E37D05">
            <w:pPr>
              <w:autoSpaceDE w:val="0"/>
              <w:autoSpaceDN w:val="0"/>
              <w:adjustRightInd w:val="0"/>
              <w:rPr>
                <w:rFonts w:cs="Verdana"/>
                <w:b/>
                <w:szCs w:val="22"/>
              </w:rPr>
            </w:pPr>
            <w:r>
              <w:rPr>
                <w:rFonts w:cs="Verdana"/>
                <w:b/>
                <w:szCs w:val="22"/>
              </w:rPr>
              <w:t>Analyze:</w:t>
            </w:r>
          </w:p>
        </w:tc>
      </w:tr>
      <w:tr w:rsidR="00E37D05">
        <w:trPr>
          <w:trHeight w:val="1448"/>
        </w:trPr>
        <w:tc>
          <w:tcPr>
            <w:tcW w:w="9539" w:type="dxa"/>
            <w:tcBorders>
              <w:bottom w:val="single" w:sz="4" w:space="0" w:color="auto"/>
            </w:tcBorders>
          </w:tcPr>
          <w:p w:rsidR="00E37D05" w:rsidRDefault="00E37D05" w:rsidP="00E37D05"/>
          <w:p w:rsidR="00E37D05" w:rsidRDefault="00E37D05" w:rsidP="00E37D05"/>
          <w:p w:rsidR="00E37D05" w:rsidRDefault="00E37D05" w:rsidP="00E37D05"/>
          <w:p w:rsidR="00E37D05" w:rsidRDefault="00E37D05" w:rsidP="00E37D05"/>
          <w:p w:rsidR="00E37D05" w:rsidRDefault="00E37D05" w:rsidP="00E37D05"/>
          <w:p w:rsidR="00E37D05" w:rsidRDefault="00E37D05" w:rsidP="00E37D05"/>
          <w:p w:rsidR="00E37D05" w:rsidRDefault="00E37D05" w:rsidP="00E37D05"/>
        </w:tc>
      </w:tr>
      <w:tr w:rsidR="00E37D05" w:rsidRPr="00046899">
        <w:trPr>
          <w:trHeight w:val="886"/>
        </w:trPr>
        <w:tc>
          <w:tcPr>
            <w:tcW w:w="9539" w:type="dxa"/>
            <w:shd w:val="clear" w:color="auto" w:fill="E0E0E0"/>
          </w:tcPr>
          <w:p w:rsidR="00E37D05" w:rsidRPr="00910A57" w:rsidRDefault="00E37D05" w:rsidP="00E37D05">
            <w:pPr>
              <w:autoSpaceDE w:val="0"/>
              <w:autoSpaceDN w:val="0"/>
              <w:adjustRightInd w:val="0"/>
              <w:rPr>
                <w:rFonts w:cs="Verdana"/>
                <w:b/>
                <w:szCs w:val="22"/>
              </w:rPr>
            </w:pPr>
            <w:r>
              <w:rPr>
                <w:rFonts w:cs="Verdana"/>
                <w:b/>
                <w:szCs w:val="22"/>
              </w:rPr>
              <w:t>Reflect:</w:t>
            </w:r>
          </w:p>
        </w:tc>
      </w:tr>
      <w:tr w:rsidR="00E37D05">
        <w:trPr>
          <w:trHeight w:val="1250"/>
        </w:trPr>
        <w:tc>
          <w:tcPr>
            <w:tcW w:w="9539" w:type="dxa"/>
            <w:tcBorders>
              <w:bottom w:val="single" w:sz="4" w:space="0" w:color="auto"/>
            </w:tcBorders>
          </w:tcPr>
          <w:p w:rsidR="00E37D05" w:rsidRDefault="00E37D05" w:rsidP="00E37D05"/>
          <w:p w:rsidR="00E37D05" w:rsidRDefault="00E37D05" w:rsidP="00E37D05"/>
          <w:p w:rsidR="00E37D05" w:rsidRDefault="00E37D05" w:rsidP="00E37D05"/>
          <w:p w:rsidR="00E37D05" w:rsidRDefault="00E37D05" w:rsidP="00E37D05"/>
          <w:p w:rsidR="00E37D05" w:rsidRDefault="00E37D05" w:rsidP="00E37D05"/>
          <w:p w:rsidR="00E37D05" w:rsidRDefault="00E37D05" w:rsidP="00E37D05"/>
          <w:p w:rsidR="00E37D05" w:rsidRDefault="00E37D05" w:rsidP="00E37D05"/>
        </w:tc>
      </w:tr>
      <w:tr w:rsidR="00E37D05" w:rsidRPr="00046899">
        <w:trPr>
          <w:trHeight w:val="904"/>
        </w:trPr>
        <w:tc>
          <w:tcPr>
            <w:tcW w:w="9539" w:type="dxa"/>
            <w:shd w:val="clear" w:color="auto" w:fill="E0E0E0"/>
          </w:tcPr>
          <w:p w:rsidR="00E37D05" w:rsidRPr="00910A57" w:rsidRDefault="00E37D05" w:rsidP="00E37D05">
            <w:pPr>
              <w:autoSpaceDE w:val="0"/>
              <w:autoSpaceDN w:val="0"/>
              <w:adjustRightInd w:val="0"/>
              <w:rPr>
                <w:rFonts w:cs="Verdana"/>
                <w:b/>
                <w:szCs w:val="22"/>
              </w:rPr>
            </w:pPr>
            <w:r w:rsidRPr="00910A57">
              <w:rPr>
                <w:rFonts w:cs="Verdana"/>
                <w:b/>
                <w:szCs w:val="22"/>
              </w:rPr>
              <w:t>Suggestions from the Cooperating Teacher or University Supervisor</w:t>
            </w:r>
          </w:p>
        </w:tc>
      </w:tr>
      <w:tr w:rsidR="00E37D05">
        <w:trPr>
          <w:trHeight w:val="1186"/>
        </w:trPr>
        <w:tc>
          <w:tcPr>
            <w:tcW w:w="9539" w:type="dxa"/>
            <w:tcBorders>
              <w:bottom w:val="single" w:sz="4" w:space="0" w:color="auto"/>
            </w:tcBorders>
          </w:tcPr>
          <w:p w:rsidR="00E37D05" w:rsidRDefault="00E37D05" w:rsidP="00E37D05"/>
          <w:p w:rsidR="00E37D05" w:rsidRDefault="00E37D05" w:rsidP="00E37D05"/>
          <w:p w:rsidR="00E37D05" w:rsidRDefault="00E37D05" w:rsidP="00E37D05"/>
          <w:p w:rsidR="00E37D05" w:rsidRDefault="00E37D05" w:rsidP="00E37D05"/>
          <w:p w:rsidR="00E37D05" w:rsidRDefault="00E37D05" w:rsidP="00E37D05"/>
          <w:p w:rsidR="00E37D05" w:rsidRDefault="00E37D05" w:rsidP="00E37D05"/>
          <w:p w:rsidR="00E37D05" w:rsidRDefault="00E37D05" w:rsidP="00E37D05"/>
          <w:p w:rsidR="00E37D05" w:rsidRDefault="00E37D05" w:rsidP="00E37D05"/>
          <w:p w:rsidR="00E37D05" w:rsidRDefault="00E37D05" w:rsidP="00E37D05"/>
          <w:p w:rsidR="00E37D05" w:rsidRDefault="00E37D05" w:rsidP="00E37D05"/>
          <w:p w:rsidR="00E37D05" w:rsidRDefault="00E37D05" w:rsidP="00E37D05"/>
        </w:tc>
      </w:tr>
    </w:tbl>
    <w:p w:rsidR="00E37D05" w:rsidRDefault="00E37D05" w:rsidP="00E37D05">
      <w:pPr>
        <w:ind w:left="720"/>
      </w:pPr>
    </w:p>
    <w:p w:rsidR="00E37D05" w:rsidRDefault="00E37D05"/>
    <w:sectPr w:rsidR="00E37D05" w:rsidSect="00E37D05">
      <w:pgSz w:w="12240" w:h="15840" w:code="1"/>
      <w:pgMar w:top="1080" w:right="1080" w:bottom="1080" w:left="1080" w:header="720" w:footer="720" w:gutter="432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3C7" w:rsidRDefault="00DD13C7">
      <w:r>
        <w:separator/>
      </w:r>
    </w:p>
  </w:endnote>
  <w:endnote w:type="continuationSeparator" w:id="1">
    <w:p w:rsidR="00DD13C7" w:rsidRDefault="00DD1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3C7" w:rsidRDefault="00DD13C7">
      <w:r>
        <w:separator/>
      </w:r>
    </w:p>
  </w:footnote>
  <w:footnote w:type="continuationSeparator" w:id="1">
    <w:p w:rsidR="00DD13C7" w:rsidRDefault="00DD13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20B2"/>
    <w:multiLevelType w:val="hybridMultilevel"/>
    <w:tmpl w:val="6422EF52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130ADD"/>
    <w:multiLevelType w:val="hybridMultilevel"/>
    <w:tmpl w:val="DD8CC0A2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2E76EC"/>
    <w:multiLevelType w:val="hybridMultilevel"/>
    <w:tmpl w:val="695A3B6C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141D"/>
    <w:rsid w:val="001A0878"/>
    <w:rsid w:val="00310E4E"/>
    <w:rsid w:val="003446D1"/>
    <w:rsid w:val="00523182"/>
    <w:rsid w:val="00DD13C7"/>
    <w:rsid w:val="00E3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1141D"/>
    <w:rPr>
      <w:rFonts w:ascii="Verdana" w:hAnsi="Verdana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rsid w:val="0011141D"/>
    <w:rPr>
      <w:rFonts w:ascii="Arial" w:hAnsi="Arial"/>
      <w:b/>
      <w:noProof w:val="0"/>
      <w:color w:val="808080"/>
      <w:sz w:val="56"/>
      <w:szCs w:val="24"/>
      <w:lang w:val="en-US" w:eastAsia="en-US" w:bidi="ar-SA"/>
    </w:rPr>
  </w:style>
  <w:style w:type="table" w:styleId="TableGrid">
    <w:name w:val="Table Grid"/>
    <w:basedOn w:val="TableNormal"/>
    <w:rsid w:val="001114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331</Words>
  <Characters>1889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Drury Lesson Plan Template</vt:lpstr>
    </vt:vector>
  </TitlesOfParts>
  <LinksUpToDate>false</LinksUpToDate>
  <CharactersWithSpaces>2216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