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AB" w:rsidRPr="00DE74B2" w:rsidRDefault="00DE2E0C">
      <w:pPr>
        <w:rPr>
          <w:b/>
          <w:sz w:val="28"/>
        </w:rPr>
      </w:pPr>
      <w:r>
        <w:rPr>
          <w:b/>
          <w:sz w:val="28"/>
        </w:rPr>
        <w:t>Lesson Plan Template- Cal Teach 2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E74B2">
        <w:rPr>
          <w:b/>
          <w:sz w:val="28"/>
        </w:rPr>
        <w:t xml:space="preserve"> UCSC Education</w:t>
      </w:r>
    </w:p>
    <w:p w:rsidR="00B84DAB" w:rsidRPr="00DE74B2" w:rsidRDefault="00DE2E0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428"/>
        <w:gridCol w:w="4428"/>
      </w:tblGrid>
      <w:tr w:rsidR="00B84DAB" w:rsidRPr="008B732D">
        <w:tc>
          <w:tcPr>
            <w:tcW w:w="4428" w:type="dxa"/>
          </w:tcPr>
          <w:p w:rsidR="00B84DAB" w:rsidRPr="008B732D" w:rsidRDefault="00DE2E0C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Name: </w:t>
            </w:r>
          </w:p>
          <w:p w:rsidR="00B84DAB" w:rsidRPr="008B732D" w:rsidRDefault="00DE2E0C">
            <w:pPr>
              <w:rPr>
                <w:b/>
                <w:lang w:bidi="ar-SA"/>
              </w:rPr>
            </w:pPr>
          </w:p>
        </w:tc>
        <w:tc>
          <w:tcPr>
            <w:tcW w:w="4428" w:type="dxa"/>
          </w:tcPr>
          <w:p w:rsidR="00B84DAB" w:rsidRPr="008B732D" w:rsidRDefault="00DE2E0C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Date: </w:t>
            </w:r>
          </w:p>
        </w:tc>
      </w:tr>
      <w:tr w:rsidR="00B84DAB" w:rsidRPr="008B732D">
        <w:tc>
          <w:tcPr>
            <w:tcW w:w="4428" w:type="dxa"/>
          </w:tcPr>
          <w:p w:rsidR="00B84DAB" w:rsidRPr="008B732D" w:rsidRDefault="00DE2E0C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Lesson Title: </w:t>
            </w:r>
          </w:p>
          <w:p w:rsidR="00B84DAB" w:rsidRPr="008B732D" w:rsidRDefault="00DE2E0C">
            <w:pPr>
              <w:rPr>
                <w:b/>
                <w:lang w:bidi="ar-SA"/>
              </w:rPr>
            </w:pPr>
          </w:p>
        </w:tc>
        <w:tc>
          <w:tcPr>
            <w:tcW w:w="4428" w:type="dxa"/>
          </w:tcPr>
          <w:p w:rsidR="00B84DAB" w:rsidRPr="008B732D" w:rsidRDefault="00DE2E0C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Course Title: </w:t>
            </w:r>
          </w:p>
        </w:tc>
      </w:tr>
      <w:tr w:rsidR="00B84DAB" w:rsidRPr="008B732D">
        <w:tc>
          <w:tcPr>
            <w:tcW w:w="8856" w:type="dxa"/>
            <w:gridSpan w:val="2"/>
          </w:tcPr>
          <w:p w:rsidR="00B84DAB" w:rsidRPr="008B732D" w:rsidRDefault="00DE2E0C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Unit Title: </w:t>
            </w:r>
          </w:p>
          <w:p w:rsidR="00B84DAB" w:rsidRPr="008B732D" w:rsidRDefault="00DE2E0C">
            <w:pPr>
              <w:rPr>
                <w:b/>
                <w:lang w:bidi="ar-SA"/>
              </w:rPr>
            </w:pPr>
          </w:p>
        </w:tc>
      </w:tr>
    </w:tbl>
    <w:p w:rsidR="00B84DAB" w:rsidRPr="00DE74B2" w:rsidRDefault="00DE2E0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856"/>
      </w:tblGrid>
      <w:tr w:rsidR="00B84DAB" w:rsidRPr="008B732D">
        <w:tc>
          <w:tcPr>
            <w:tcW w:w="8856" w:type="dxa"/>
          </w:tcPr>
          <w:p w:rsidR="00B84DAB" w:rsidRPr="008B732D" w:rsidRDefault="00DE2E0C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Content Standards: </w:t>
            </w:r>
          </w:p>
          <w:p w:rsidR="00B84DAB" w:rsidRPr="008B732D" w:rsidRDefault="00DE2E0C">
            <w:pPr>
              <w:rPr>
                <w:b/>
                <w:lang w:bidi="ar-SA"/>
              </w:rPr>
            </w:pPr>
          </w:p>
          <w:p w:rsidR="00B84DAB" w:rsidRPr="008B732D" w:rsidRDefault="00DE2E0C">
            <w:pPr>
              <w:rPr>
                <w:b/>
                <w:lang w:bidi="ar-SA"/>
              </w:rPr>
            </w:pPr>
          </w:p>
          <w:p w:rsidR="00B84DAB" w:rsidRPr="008B732D" w:rsidRDefault="00DE2E0C">
            <w:pPr>
              <w:rPr>
                <w:b/>
                <w:lang w:bidi="ar-SA"/>
              </w:rPr>
            </w:pPr>
          </w:p>
          <w:p w:rsidR="00B84DAB" w:rsidRPr="008B732D" w:rsidRDefault="00DE2E0C">
            <w:pPr>
              <w:rPr>
                <w:b/>
                <w:lang w:bidi="ar-SA"/>
              </w:rPr>
            </w:pPr>
          </w:p>
        </w:tc>
      </w:tr>
    </w:tbl>
    <w:p w:rsidR="00B84DAB" w:rsidRPr="00DE74B2" w:rsidRDefault="00DE2E0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856"/>
      </w:tblGrid>
      <w:tr w:rsidR="00B84DAB" w:rsidRPr="008B732D">
        <w:tc>
          <w:tcPr>
            <w:tcW w:w="8856" w:type="dxa"/>
            <w:shd w:val="clear" w:color="auto" w:fill="FF99CC"/>
          </w:tcPr>
          <w:p w:rsidR="00B84DAB" w:rsidRPr="008B732D" w:rsidRDefault="00DE2E0C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>Stage 1: Desired Results</w:t>
            </w:r>
          </w:p>
        </w:tc>
      </w:tr>
      <w:tr w:rsidR="00A6454F" w:rsidRPr="008B732D">
        <w:tc>
          <w:tcPr>
            <w:tcW w:w="8856" w:type="dxa"/>
          </w:tcPr>
          <w:p w:rsidR="00B84DAB" w:rsidRPr="008B732D" w:rsidRDefault="00DE2E0C" w:rsidP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>Goals and Enduring Understandings:</w:t>
            </w: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</w:tc>
      </w:tr>
      <w:tr w:rsidR="00A6454F" w:rsidRPr="008B732D">
        <w:tc>
          <w:tcPr>
            <w:tcW w:w="8856" w:type="dxa"/>
          </w:tcPr>
          <w:p w:rsidR="00A6454F" w:rsidRPr="008B732D" w:rsidRDefault="00A6454F" w:rsidP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Prior Knowledge for this lesson: </w:t>
            </w: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</w:tc>
      </w:tr>
      <w:tr w:rsidR="00A6454F" w:rsidRPr="008B732D">
        <w:tc>
          <w:tcPr>
            <w:tcW w:w="8856" w:type="dxa"/>
          </w:tcPr>
          <w:p w:rsidR="00A6454F" w:rsidRPr="008B732D" w:rsidRDefault="00A6454F" w:rsidP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Objectives: What knowledge and skills will students acquire? </w:t>
            </w: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Students will </w:t>
            </w: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</w:tc>
      </w:tr>
      <w:tr w:rsidR="00A6454F" w:rsidRPr="008B732D">
        <w:tc>
          <w:tcPr>
            <w:tcW w:w="8856" w:type="dxa"/>
          </w:tcPr>
          <w:p w:rsidR="00A6454F" w:rsidRPr="008B732D" w:rsidRDefault="00A6454F" w:rsidP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Academic Language: </w:t>
            </w: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</w:tc>
      </w:tr>
      <w:tr w:rsidR="00A6454F" w:rsidRPr="008B732D">
        <w:tc>
          <w:tcPr>
            <w:tcW w:w="8856" w:type="dxa"/>
          </w:tcPr>
          <w:p w:rsidR="00A6454F" w:rsidRPr="008B732D" w:rsidRDefault="00A6454F" w:rsidP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 xml:space="preserve">Does this lesson address cultural or linguistic diversity, social justice, students’ special needs and/or learning differences? </w:t>
            </w: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</w:tc>
      </w:tr>
    </w:tbl>
    <w:p w:rsidR="00A6454F" w:rsidRPr="00DE74B2" w:rsidRDefault="00A6454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A6454F" w:rsidRPr="008B732D">
        <w:tc>
          <w:tcPr>
            <w:tcW w:w="8856" w:type="dxa"/>
            <w:shd w:val="clear" w:color="auto" w:fill="FFCC99"/>
          </w:tcPr>
          <w:p w:rsidR="00A6454F" w:rsidRPr="008B732D" w:rsidRDefault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>Stage 2: Evidence of Learning: Assessment of Skills and Knowledge</w:t>
            </w:r>
          </w:p>
        </w:tc>
      </w:tr>
      <w:tr w:rsidR="00A6454F" w:rsidRPr="008B732D">
        <w:tblPrEx>
          <w:tblLook w:val="00BF"/>
        </w:tblPrEx>
        <w:tc>
          <w:tcPr>
            <w:tcW w:w="8856" w:type="dxa"/>
          </w:tcPr>
          <w:p w:rsidR="00A6454F" w:rsidRPr="00DE74B2" w:rsidRDefault="00A6454F" w:rsidP="00A6454F">
            <w:pPr>
              <w:rPr>
                <w:lang w:bidi="ar-SA"/>
              </w:rPr>
            </w:pPr>
            <w:r w:rsidRPr="00DE74B2">
              <w:rPr>
                <w:lang w:bidi="ar-SA"/>
              </w:rPr>
              <w:t>What evidence will show that stude</w:t>
            </w:r>
            <w:r>
              <w:rPr>
                <w:lang w:bidi="ar-SA"/>
              </w:rPr>
              <w:t>nts understand the unit goals? T</w:t>
            </w:r>
            <w:r w:rsidRPr="00DE74B2">
              <w:rPr>
                <w:lang w:bidi="ar-SA"/>
              </w:rPr>
              <w:t xml:space="preserve">his lesson’s goals? </w:t>
            </w:r>
          </w:p>
          <w:p w:rsidR="00A6454F" w:rsidRPr="008B732D" w:rsidRDefault="00A6454F" w:rsidP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</w:tc>
      </w:tr>
    </w:tbl>
    <w:p w:rsidR="00A6454F" w:rsidRPr="00DE74B2" w:rsidRDefault="00A6454F">
      <w:pPr>
        <w:rPr>
          <w:b/>
        </w:rPr>
      </w:pPr>
    </w:p>
    <w:p w:rsidR="00A6454F" w:rsidRPr="00DE74B2" w:rsidRDefault="00A6454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856"/>
      </w:tblGrid>
      <w:tr w:rsidR="00A6454F" w:rsidRPr="008B732D">
        <w:tc>
          <w:tcPr>
            <w:tcW w:w="8856" w:type="dxa"/>
            <w:shd w:val="clear" w:color="auto" w:fill="99CCFF"/>
          </w:tcPr>
          <w:p w:rsidR="00A6454F" w:rsidRPr="008B732D" w:rsidRDefault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lastRenderedPageBreak/>
              <w:t>Stage 3: Learning Experiences</w:t>
            </w:r>
          </w:p>
        </w:tc>
      </w:tr>
      <w:tr w:rsidR="00A6454F" w:rsidRPr="008B732D">
        <w:tc>
          <w:tcPr>
            <w:tcW w:w="8856" w:type="dxa"/>
          </w:tcPr>
          <w:p w:rsidR="00A6454F" w:rsidRPr="00DE74B2" w:rsidRDefault="00A6454F" w:rsidP="00A6454F">
            <w:pPr>
              <w:rPr>
                <w:lang w:bidi="ar-SA"/>
              </w:rPr>
            </w:pPr>
            <w:r w:rsidRPr="00DE74B2">
              <w:rPr>
                <w:lang w:bidi="ar-SA"/>
              </w:rPr>
              <w:t xml:space="preserve">What sequence of teaching and learning experiences will equip students to develop and demonstrate the desired understandings? Include the anticipatory set. Include time estimates. </w:t>
            </w:r>
          </w:p>
          <w:p w:rsidR="00A6454F" w:rsidRPr="00DE74B2" w:rsidRDefault="00A6454F">
            <w:pPr>
              <w:rPr>
                <w:lang w:bidi="ar-SA"/>
              </w:rPr>
            </w:pPr>
          </w:p>
          <w:p w:rsidR="00A6454F" w:rsidRPr="00DE74B2" w:rsidRDefault="00A6454F">
            <w:pPr>
              <w:rPr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</w:tc>
      </w:tr>
    </w:tbl>
    <w:p w:rsidR="00A6454F" w:rsidRPr="00DE74B2" w:rsidRDefault="00A6454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856"/>
      </w:tblGrid>
      <w:tr w:rsidR="00A6454F" w:rsidRPr="008B732D">
        <w:tc>
          <w:tcPr>
            <w:tcW w:w="8856" w:type="dxa"/>
            <w:shd w:val="clear" w:color="auto" w:fill="FFFF00"/>
          </w:tcPr>
          <w:p w:rsidR="00A6454F" w:rsidRPr="008B732D" w:rsidRDefault="00A6454F">
            <w:pPr>
              <w:rPr>
                <w:b/>
                <w:lang w:bidi="ar-SA"/>
              </w:rPr>
            </w:pPr>
            <w:r w:rsidRPr="008B732D">
              <w:rPr>
                <w:b/>
                <w:lang w:bidi="ar-SA"/>
              </w:rPr>
              <w:t>Materials</w:t>
            </w:r>
          </w:p>
        </w:tc>
      </w:tr>
      <w:tr w:rsidR="00A6454F" w:rsidRPr="008B732D">
        <w:tc>
          <w:tcPr>
            <w:tcW w:w="8856" w:type="dxa"/>
          </w:tcPr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  <w:p w:rsidR="00A6454F" w:rsidRPr="008B732D" w:rsidRDefault="00A6454F">
            <w:pPr>
              <w:rPr>
                <w:b/>
                <w:lang w:bidi="ar-SA"/>
              </w:rPr>
            </w:pPr>
          </w:p>
        </w:tc>
      </w:tr>
    </w:tbl>
    <w:p w:rsidR="00A6454F" w:rsidRPr="00DE74B2" w:rsidRDefault="00A6454F">
      <w:pPr>
        <w:rPr>
          <w:b/>
        </w:rPr>
      </w:pPr>
    </w:p>
    <w:sectPr w:rsidR="00A6454F" w:rsidRPr="00DE74B2" w:rsidSect="00A645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10737"/>
    <w:rsid w:val="00A6454F"/>
    <w:rsid w:val="00DE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E74B2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02FC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135</Words>
  <Characters>772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LinksUpToDate>false</LinksUpToDate>
  <CharactersWithSpaces>906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