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024002pt;margin-top:73.789986pt;width:100.75pt;height:40.1pt;mso-position-horizontal-relative:page;mso-position-vertical-relative:page;z-index:-25257881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  <w:u w:val="single"/>
                    </w:rPr>
                    <w:t>KS3 Spelling Lists</w:t>
                  </w:r>
                </w:p>
                <w:p>
                  <w:pPr>
                    <w:spacing w:before="199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Literacy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42.8367pt;width:411.95pt;height:52.15pt;mso-position-horizontal-relative:page;mso-position-vertical-relative:page;z-index:-25257779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General Spelling List</w:t>
                  </w:r>
                </w:p>
                <w:p>
                  <w:pPr>
                    <w:pStyle w:val="BodyText"/>
                    <w:spacing w:line="252" w:lineRule="auto" w:before="168"/>
                    <w:ind w:right="-7"/>
                  </w:pPr>
                  <w:r>
                    <w:rPr/>
                    <w:t>It is recommended that students in Key Stage 3 should be helped to learn the spellings below that they find difficult.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744003pt;margin-top:224.556702pt;width:89.9pt;height:518.2pt;mso-position-horizontal-relative:page;mso-position-vertical-relative:page;z-index:-252576768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63"/>
                  </w:pPr>
                  <w:r>
                    <w:rPr/>
                    <w:t>accommodation actually</w:t>
                  </w:r>
                </w:p>
                <w:p>
                  <w:pPr>
                    <w:pStyle w:val="BodyText"/>
                    <w:spacing w:line="396" w:lineRule="auto" w:before="0"/>
                    <w:ind w:right="837"/>
                  </w:pPr>
                  <w:r>
                    <w:rPr/>
                    <w:t>alcohol although</w:t>
                  </w:r>
                </w:p>
                <w:p>
                  <w:pPr>
                    <w:pStyle w:val="BodyText"/>
                    <w:spacing w:line="398" w:lineRule="auto" w:before="2"/>
                    <w:ind w:right="17"/>
                  </w:pPr>
                  <w:r>
                    <w:rPr>
                      <w:spacing w:val="-1"/>
                    </w:rPr>
                    <w:t>analyse/analysis </w:t>
                  </w:r>
                  <w:r>
                    <w:rPr/>
                    <w:t>argument assessment atmosphere audible audience autumn beautiful beginning believe</w:t>
                  </w:r>
                </w:p>
                <w:p>
                  <w:pPr>
                    <w:pStyle w:val="BodyText"/>
                    <w:spacing w:line="398" w:lineRule="auto" w:before="0"/>
                    <w:ind w:right="730"/>
                  </w:pPr>
                  <w:r>
                    <w:rPr/>
                    <w:t>beneath buried business caught chocolate climb column</w:t>
                  </w:r>
                </w:p>
                <w:p>
                  <w:pPr>
                    <w:pStyle w:val="BodyText"/>
                    <w:spacing w:line="269" w:lineRule="exact" w:before="0"/>
                  </w:pPr>
                  <w:r>
                    <w:rPr/>
                    <w:t>concentration</w:t>
                  </w:r>
                </w:p>
                <w:p>
                  <w:pPr>
                    <w:pStyle w:val="BodyText"/>
                    <w:spacing w:before="169"/>
                  </w:pPr>
                  <w:r>
                    <w:rPr/>
                    <w:t>material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60004pt;margin-top:224.556702pt;width:84.7pt;height:518.2pt;mso-position-horizontal-relative:page;mso-position-vertical-relative:page;z-index:-252575744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-1"/>
                  </w:pPr>
                  <w:r>
                    <w:rPr/>
                    <w:t>conclusion conscience conscious consequence continuous creation daughter decide/decision definite</w:t>
                  </w:r>
                </w:p>
                <w:p>
                  <w:pPr>
                    <w:pStyle w:val="BodyText"/>
                    <w:spacing w:line="398" w:lineRule="auto" w:before="0"/>
                    <w:ind w:right="279"/>
                  </w:pPr>
                  <w:r>
                    <w:rPr/>
                    <w:t>design development diamond diary disappear disappoint embarrass energy engagement enquire environment evaluation evidence</w:t>
                  </w:r>
                </w:p>
                <w:p>
                  <w:pPr>
                    <w:pStyle w:val="BodyText"/>
                    <w:spacing w:line="261" w:lineRule="exact" w:before="0"/>
                  </w:pPr>
                  <w:r>
                    <w:rPr/>
                    <w:t>potential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30011pt;margin-top:224.556702pt;width:64.05pt;height:518.2pt;mso-position-horizontal-relative:page;mso-position-vertical-relative:page;z-index:-252574720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13"/>
                  </w:pPr>
                  <w:r>
                    <w:rPr/>
                    <w:t>explanation February fierce</w:t>
                  </w:r>
                </w:p>
                <w:p>
                  <w:pPr>
                    <w:pStyle w:val="BodyText"/>
                    <w:spacing w:line="398" w:lineRule="auto" w:before="0"/>
                    <w:ind w:right="774"/>
                  </w:pPr>
                  <w:r>
                    <w:rPr/>
                    <w:t>forty fulfil</w:t>
                  </w:r>
                </w:p>
                <w:p>
                  <w:pPr>
                    <w:pStyle w:val="BodyText"/>
                    <w:spacing w:line="398" w:lineRule="auto" w:before="0"/>
                    <w:ind w:right="17"/>
                  </w:pPr>
                  <w:r>
                    <w:rPr/>
                    <w:t>furthermore guard happened health height imaginary improvise industrial interesting interrupt issue jealous knowledge listening lonely lovely marriage</w:t>
                  </w:r>
                </w:p>
                <w:p>
                  <w:pPr>
                    <w:pStyle w:val="BodyText"/>
                    <w:spacing w:line="258" w:lineRule="exact" w:before="0"/>
                  </w:pPr>
                  <w:r>
                    <w:rPr/>
                    <w:t>sincerely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341728pt;margin-top:74.320007pt;width:10.15pt;height:12pt;mso-position-horizontal-relative:page;mso-position-vertical-relative:page;z-index:-252573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46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744003pt;margin-top:72.376701pt;width:114.05pt;height:449.65pt;mso-position-horizontal-relative:page;mso-position-vertical-relative:page;z-index:-252572672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720"/>
                  </w:pPr>
                  <w:r>
                    <w:rPr/>
                    <w:t>meanwhile miscellaneous mischief modern moreover murmur necessary nervous original outrageous parallel participation pattern peaceful people performance permanent</w:t>
                  </w:r>
                </w:p>
                <w:p>
                  <w:pPr>
                    <w:pStyle w:val="BodyText"/>
                    <w:spacing w:line="258" w:lineRule="exact" w:before="0"/>
                  </w:pPr>
                  <w:r>
                    <w:rPr/>
                    <w:t>persuade/persuasion</w:t>
                  </w:r>
                </w:p>
                <w:p>
                  <w:pPr>
                    <w:pStyle w:val="BodyText"/>
                    <w:spacing w:line="458" w:lineRule="exact" w:before="39"/>
                    <w:ind w:right="1040"/>
                  </w:pPr>
                  <w:r>
                    <w:rPr/>
                    <w:t>physical possession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60004pt;margin-top:72.376701pt;width:74pt;height:449.65pt;mso-position-horizontal-relative:page;mso-position-vertical-relative:page;z-index:-252571648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-2"/>
                  </w:pPr>
                  <w:r>
                    <w:rPr/>
                    <w:t>preparation prioritise process proportion proposition questionnaire queue reaction receive reference relief remember research resources safety Saturday secondary separate sequence</w:t>
                  </w:r>
                </w:p>
                <w:p>
                  <w:pPr>
                    <w:pStyle w:val="BodyText"/>
                    <w:spacing w:line="256" w:lineRule="exact" w:before="0"/>
                  </w:pPr>
                  <w:r>
                    <w:rPr/>
                    <w:t>shoulder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30011pt;margin-top:72.376701pt;width:71.4pt;height:426.75pt;mso-position-horizontal-relative:page;mso-position-vertical-relative:page;z-index:-252570624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227"/>
                  </w:pPr>
                  <w:r>
                    <w:rPr/>
                    <w:t>skilful soldier stomach straight strategy strength success surely surprise survey technique technology texture tomorrow</w:t>
                  </w:r>
                </w:p>
                <w:p>
                  <w:pPr>
                    <w:pStyle w:val="BodyText"/>
                    <w:spacing w:line="398" w:lineRule="auto" w:before="0"/>
                  </w:pPr>
                  <w:r>
                    <w:rPr/>
                    <w:t>unfortunately Wednesday weight</w:t>
                  </w:r>
                </w:p>
                <w:p>
                  <w:pPr>
                    <w:pStyle w:val="BodyText"/>
                    <w:spacing w:line="272" w:lineRule="exact" w:before="0"/>
                  </w:pPr>
                  <w:r>
                    <w:rPr/>
                    <w:t>weird</w:t>
                  </w:r>
                </w:p>
                <w:p>
                  <w:pPr>
                    <w:pStyle w:val="BodyText"/>
                    <w:spacing w:before="166"/>
                  </w:pPr>
                  <w:r>
                    <w:rPr/>
                    <w:t>women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51.606689pt;width:228.05pt;height:15.45pt;mso-position-horizontal-relative:page;mso-position-vertical-relative:page;z-index:-25256960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Common Homophones and Confusions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744003pt;margin-top:574.406677pt;width:90.8pt;height:129.7pt;mso-position-horizontal-relative:page;mso-position-vertical-relative:page;z-index:-252568576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178"/>
                  </w:pPr>
                  <w:r>
                    <w:rPr/>
                    <w:t>advise/advice a lot of affect/effect allowed/aloud bought/brought</w:t>
                  </w:r>
                </w:p>
                <w:p>
                  <w:pPr>
                    <w:pStyle w:val="BodyText"/>
                    <w:spacing w:line="271" w:lineRule="exact" w:before="0"/>
                  </w:pPr>
                  <w:r>
                    <w:rPr/>
                    <w:t>braking/breaking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580002pt;margin-top:574.406677pt;width:118.8pt;height:129.7pt;mso-position-horizontal-relative:page;mso-position-vertical-relative:page;z-index:-252567552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17"/>
                  </w:pPr>
                  <w:r>
                    <w:rPr/>
                    <w:t>choose/chose cloth/clothe conscience/conscious course/coarse  our/are</w:t>
                  </w:r>
                </w:p>
                <w:p>
                  <w:pPr>
                    <w:pStyle w:val="BodyText"/>
                    <w:spacing w:line="271" w:lineRule="exact" w:before="0"/>
                  </w:pPr>
                  <w:r>
                    <w:rPr/>
                    <w:t>practise/practice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929993pt;margin-top:574.406677pt;width:75.350pt;height:129.7pt;mso-position-horizontal-relative:page;mso-position-vertical-relative:page;z-index:-252566528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-1"/>
                  </w:pPr>
                  <w:r>
                    <w:rPr/>
                    <w:t>quiet/quite sites/sights source/sauce thank you threw/through</w:t>
                  </w:r>
                </w:p>
                <w:p>
                  <w:pPr>
                    <w:pStyle w:val="BodyText"/>
                    <w:spacing w:line="271" w:lineRule="exact" w:before="0"/>
                  </w:pPr>
                  <w:r>
                    <w:rPr/>
                    <w:t>to/too/two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2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1.204475pt;width:398.85pt;height:32.5500pt;mso-position-horizontal-relative:page;mso-position-vertical-relative:page;z-index:-252565504" type="#_x0000_t202" filled="false" stroked="false">
            <v:textbox inset="0,0,0,0">
              <w:txbxContent>
                <w:p>
                  <w:pPr>
                    <w:spacing w:line="237" w:lineRule="auto" w:before="14"/>
                    <w:ind w:left="20" w:right="1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sz w:val="27"/>
                    </w:rPr>
                    <w:t>The Most Difficult Words to Spell – can you beat the ‘Monster’ Words?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10.676704pt;width:46.7pt;height:29.95pt;mso-position-horizontal-relative:page;mso-position-vertical-relative:page;z-index:-252564480" type="#_x0000_t202" filled="false" stroked="false">
            <v:textbox inset="0,0,0,0">
              <w:txbxContent>
                <w:p>
                  <w:pPr>
                    <w:spacing w:line="252" w:lineRule="auto"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Surplus Letters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179993pt;margin-top:110.676704pt;width:46.7pt;height:29.95pt;mso-position-horizontal-relative:page;mso-position-vertical-relative:page;z-index:-252563456" type="#_x0000_t202" filled="false" stroked="false">
            <v:textbox inset="0,0,0,0">
              <w:txbxContent>
                <w:p>
                  <w:pPr>
                    <w:spacing w:line="252" w:lineRule="auto"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Surplus Letters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649994pt;margin-top:110.676704pt;width:46.7pt;height:29.95pt;mso-position-horizontal-relative:page;mso-position-vertical-relative:page;z-index:-252562432" type="#_x0000_t202" filled="false" stroked="false">
            <v:textbox inset="0,0,0,0">
              <w:txbxContent>
                <w:p>
                  <w:pPr>
                    <w:spacing w:line="252" w:lineRule="auto"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Surplus Letters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209991pt;margin-top:110.676704pt;width:46.7pt;height:29.95pt;mso-position-horizontal-relative:page;mso-position-vertical-relative:page;z-index:-252561408" type="#_x0000_t202" filled="false" stroked="false">
            <v:textbox inset="0,0,0,0">
              <w:txbxContent>
                <w:p>
                  <w:pPr>
                    <w:spacing w:line="252" w:lineRule="auto"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Surplus Letters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670013pt;margin-top:110.676704pt;width:67.45pt;height:29.95pt;mso-position-horizontal-relative:page;mso-position-vertical-relative:page;z-index:-252560384" type="#_x0000_t202" filled="false" stroked="false">
            <v:textbox inset="0,0,0,0">
              <w:txbxContent>
                <w:p>
                  <w:pPr>
                    <w:spacing w:line="252" w:lineRule="auto" w:before="12"/>
                    <w:ind w:left="20" w:right="1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Unstressed Vowels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69.4767pt;width:77.350pt;height:237pt;mso-position-horizontal-relative:page;mso-position-vertical-relative:page;z-index:-252559360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-1"/>
                  </w:pPr>
                  <w:r>
                    <w:rPr/>
                    <w:t>accommodate assassin acknowledge acquire aggravate appropriate ballerina because building business</w:t>
                  </w:r>
                </w:p>
                <w:p>
                  <w:pPr>
                    <w:pStyle w:val="BodyText"/>
                    <w:spacing w:line="264" w:lineRule="exact" w:before="0"/>
                  </w:pPr>
                  <w:r>
                    <w:rPr/>
                    <w:t>conscious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179993pt;margin-top:169.4767pt;width:61.4pt;height:237pt;mso-position-horizontal-relative:page;mso-position-vertical-relative:page;z-index:-252558336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</w:pPr>
                  <w:r>
                    <w:rPr/>
                    <w:t>desperate disastrous dissatisfied donkey especially exception efficient embarrass equipped erroneous</w:t>
                  </w:r>
                </w:p>
                <w:p>
                  <w:pPr>
                    <w:pStyle w:val="BodyText"/>
                    <w:spacing w:line="264" w:lineRule="exact" w:before="0"/>
                  </w:pPr>
                  <w:r>
                    <w:rPr/>
                    <w:t>essential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649994pt;margin-top:169.4767pt;width:79.350pt;height:480.7pt;mso-position-horizontal-relative:page;mso-position-vertical-relative:page;z-index:-252557312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-1"/>
                  </w:pPr>
                  <w:r>
                    <w:rPr/>
                    <w:t>illuminate immigrant incidentally indispensable irrelevant irreparable irresistible immediately liaison manoeuvre medicine Mediterranean miniature minutes mortgage movable negotiable necessary occasion occasional occurrence</w:t>
                  </w:r>
                </w:p>
                <w:p>
                  <w:pPr>
                    <w:pStyle w:val="BodyText"/>
                    <w:spacing w:line="251" w:lineRule="exact" w:before="0"/>
                  </w:pPr>
                  <w:r>
                    <w:rPr/>
                    <w:t>parallel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209991pt;margin-top:169.4767pt;width:68.8pt;height:303.45pt;mso-position-horizontal-relative:page;mso-position-vertical-relative:page;z-index:-252556288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1"/>
                  </w:pPr>
                  <w:r>
                    <w:rPr/>
                    <w:t>paralleled parliament penicillin scholastic seize science scissors separate unconscious unparalleled usually valuable view</w:t>
                  </w:r>
                </w:p>
                <w:p>
                  <w:pPr>
                    <w:pStyle w:val="BodyText"/>
                    <w:spacing w:line="260" w:lineRule="exact" w:before="0"/>
                  </w:pPr>
                  <w:r>
                    <w:rPr/>
                    <w:t>Wednesday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670013pt;margin-top:169.4767pt;width:88pt;height:480.7pt;mso-position-horizontal-relative:page;mso-position-vertical-relative:page;z-index:-252555264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17"/>
                  </w:pPr>
                  <w:r>
                    <w:rPr/>
                    <w:t>bachelor category </w:t>
                  </w:r>
                  <w:r>
                    <w:rPr>
                      <w:spacing w:val="-1"/>
                    </w:rPr>
                    <w:t>correspondence </w:t>
                  </w:r>
                  <w:r>
                    <w:rPr/>
                    <w:t>compatible comparative competent connoisseur contribute corroborate criticism disappoint desperate deterrent especially efficient embarrass essential feasible February foreign government</w:t>
                  </w:r>
                </w:p>
                <w:p>
                  <w:pPr>
                    <w:pStyle w:val="BodyText"/>
                    <w:spacing w:line="251" w:lineRule="exact" w:before="0"/>
                  </w:pPr>
                  <w:r>
                    <w:rPr/>
                    <w:t>grievance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13.226715pt;width:136.2pt;height:15.45pt;mso-position-horizontal-relative:page;mso-position-vertical-relative:page;z-index:-252554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correspondencefascinate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35.306702pt;width:78.650pt;height:214.9pt;mso-position-horizontal-relative:page;mso-position-vertical-relative:page;z-index:-252553216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-1"/>
                  </w:pPr>
                  <w:r>
                    <w:rPr/>
                    <w:t>colleagues commemorate commission committee compatible comparative connoisseur corroborate courteous</w:t>
                  </w:r>
                </w:p>
                <w:p>
                  <w:pPr>
                    <w:pStyle w:val="BodyText"/>
                    <w:spacing w:line="266" w:lineRule="exact" w:before="0"/>
                  </w:pPr>
                  <w:r>
                    <w:rPr/>
                    <w:t>disappoint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179993pt;margin-top:435.306702pt;width:50.1pt;height:214.9pt;mso-position-horizontal-relative:page;mso-position-vertical-relative:page;z-index:-252552192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1"/>
                  </w:pPr>
                  <w:r>
                    <w:rPr/>
                    <w:t>feasible February foreign fulfilled friends gauge guile guardian height</w:t>
                  </w:r>
                </w:p>
                <w:p>
                  <w:pPr>
                    <w:pStyle w:val="BodyText"/>
                    <w:spacing w:line="266" w:lineRule="exact" w:before="0"/>
                  </w:pPr>
                  <w:r>
                    <w:rPr/>
                    <w:t>illiterate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0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6.059998pt;margin-top:71.084473pt;width:382.85pt;height:17.150pt;mso-position-horizontal-relative:page;mso-position-vertical-relative:page;z-index:-25255116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sz w:val="27"/>
                    </w:rPr>
                    <w:t>Monster Words – Continued (Yes…there are more of them!)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17.276703pt;width:67.45pt;height:30.05pt;mso-position-horizontal-relative:page;mso-position-vertical-relative:page;z-index:-252550144" type="#_x0000_t202" filled="false" stroked="false">
            <v:textbox inset="0,0,0,0">
              <w:txbxContent>
                <w:p>
                  <w:pPr>
                    <w:spacing w:line="254" w:lineRule="auto" w:before="12"/>
                    <w:ind w:left="20" w:right="1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Unstressed Vowels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580002pt;margin-top:117.276703pt;width:49.95pt;height:30.05pt;mso-position-horizontal-relative:page;mso-position-vertical-relative:page;z-index:-252549120" type="#_x0000_t202" filled="false" stroked="false">
            <v:textbox inset="0,0,0,0">
              <w:txbxContent>
                <w:p>
                  <w:pPr>
                    <w:spacing w:line="254" w:lineRule="auto" w:before="12"/>
                    <w:ind w:left="20" w:right="-1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Doubled Letters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649994pt;margin-top:117.276703pt;width:64.1500pt;height:30.05pt;mso-position-horizontal-relative:page;mso-position-vertical-relative:page;z-index:-252548096" type="#_x0000_t202" filled="false" stroked="false">
            <v:textbox inset="0,0,0,0">
              <w:txbxContent>
                <w:p>
                  <w:pPr>
                    <w:spacing w:line="254" w:lineRule="auto" w:before="12"/>
                    <w:ind w:left="20" w:right="2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Misleading Vowels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209991pt;margin-top:117.276703pt;width:71.3pt;height:30.05pt;mso-position-horizontal-relative:page;mso-position-vertical-relative:page;z-index:-252547072" type="#_x0000_t202" filled="false" stroked="false">
            <v:textbox inset="0,0,0,0">
              <w:txbxContent>
                <w:p>
                  <w:pPr>
                    <w:spacing w:line="254" w:lineRule="auto" w:before="12"/>
                    <w:ind w:left="20" w:right="-1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Misleading Consonants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670013pt;margin-top:117.276703pt;width:89.45pt;height:44.7pt;mso-position-horizontal-relative:page;mso-position-vertical-relative:page;z-index:-252546048" type="#_x0000_t202" filled="false" stroked="false">
            <v:textbox inset="0,0,0,0">
              <w:txbxContent>
                <w:p>
                  <w:pPr>
                    <w:spacing w:line="254" w:lineRule="auto" w:before="12"/>
                    <w:ind w:left="20" w:right="1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Misleading Representation of Morphemes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90.8367pt;width:75.45pt;height:569.2pt;mso-position-horizontal-relative:page;mso-position-vertical-relative:page;z-index:-252545024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1"/>
                  </w:pPr>
                  <w:r>
                    <w:rPr/>
                    <w:t>honorary humorous hypocrisy illiterate immigrant incidentally indispensable irrelevant irreparable irresistible immediately independent maintenance medicine miniature minutes mortgage movable monetary necessary occurrence parallel paralleled parliament penicillin</w:t>
                  </w:r>
                </w:p>
                <w:p>
                  <w:pPr>
                    <w:pStyle w:val="BodyText"/>
                    <w:spacing w:line="243" w:lineRule="exact" w:before="0"/>
                  </w:pPr>
                  <w:r>
                    <w:rPr/>
                    <w:t>scissors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580002pt;margin-top:190.8367pt;width:77.350pt;height:192.6pt;mso-position-horizontal-relative:page;mso-position-vertical-relative:page;z-index:-252544000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-1"/>
                  </w:pPr>
                  <w:r>
                    <w:rPr/>
                    <w:t>accommodate assassin acknowledge acquire aggravate appropriate ballerina beginning</w:t>
                  </w:r>
                </w:p>
                <w:p>
                  <w:pPr>
                    <w:pStyle w:val="BodyText"/>
                    <w:spacing w:line="264" w:lineRule="exact" w:before="0"/>
                  </w:pPr>
                  <w:r>
                    <w:rPr/>
                    <w:t>benefited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649994pt;margin-top:190.8367pt;width:71.95pt;height:192.6pt;mso-position-horizontal-relative:page;mso-position-vertical-relative:page;z-index:-252542976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-2"/>
                  </w:pPr>
                  <w:r>
                    <w:rPr/>
                    <w:t>achieved acknowledge aerial appropriate ballerina because building bureau</w:t>
                  </w:r>
                </w:p>
                <w:p>
                  <w:pPr>
                    <w:pStyle w:val="BodyText"/>
                    <w:spacing w:line="264" w:lineRule="exact" w:before="0"/>
                  </w:pPr>
                  <w:r>
                    <w:rPr/>
                    <w:t>business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209991pt;margin-top:190.8367pt;width:61.4pt;height:569.2pt;mso-position-horizontal-relative:page;mso-position-vertical-relative:page;z-index:-252541952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</w:pPr>
                  <w:r>
                    <w:rPr/>
                    <w:t>accidental knowledge chaos conscious criticism especially exception expenses efficient essential exercise fascinate foreign gauge genius height honorary incidentally medicine mortgage negotiate negotiable necessary occasion occasional</w:t>
                  </w:r>
                </w:p>
                <w:p>
                  <w:pPr>
                    <w:pStyle w:val="BodyText"/>
                    <w:spacing w:line="243" w:lineRule="exact" w:before="0"/>
                  </w:pPr>
                  <w:r>
                    <w:rPr/>
                    <w:t>occurrence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670013pt;margin-top:190.8367pt;width:71.95pt;height:392.05pt;mso-position-horizontal-relative:page;mso-position-vertical-relative:page;z-index:-252540928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-2"/>
                  </w:pPr>
                  <w:r>
                    <w:rPr/>
                    <w:t>acknowledge argument disastrous essential feasible</w:t>
                  </w:r>
                </w:p>
                <w:p>
                  <w:pPr>
                    <w:pStyle w:val="BodyText"/>
                    <w:spacing w:line="386" w:lineRule="auto" w:before="0"/>
                    <w:ind w:right="24"/>
                  </w:pPr>
                  <w:r>
                    <w:rPr/>
                    <w:t>forty desperate height humorous irreparable livelihood maintenance strategy stratagem truly</w:t>
                  </w:r>
                </w:p>
                <w:p>
                  <w:pPr>
                    <w:pStyle w:val="BodyText"/>
                    <w:spacing w:line="384" w:lineRule="auto" w:before="0"/>
                    <w:ind w:right="526"/>
                  </w:pPr>
                  <w:r>
                    <w:rPr/>
                    <w:t>twelfth </w:t>
                  </w:r>
                  <w:r>
                    <w:rPr>
                      <w:spacing w:val="-1"/>
                    </w:rPr>
                    <w:t>withhold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valuable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580002pt;margin-top:390.186707pt;width:113.35pt;height:15.45pt;mso-position-horizontal-relative:page;mso-position-vertical-relative:page;z-index:-252539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correspondencechief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580002pt;margin-top:412.386688pt;width:78.650pt;height:347.65pt;mso-position-horizontal-relative:page;mso-position-vertical-relative:page;z-index:-252538880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-1"/>
                  </w:pPr>
                  <w:r>
                    <w:rPr/>
                    <w:t>colleagues commemorate commission committee connoisseur corroborate disappoint deterrent dissatisfied especially efficient embarrass equipped erroneous essential</w:t>
                  </w:r>
                </w:p>
                <w:p>
                  <w:pPr>
                    <w:pStyle w:val="BodyText"/>
                    <w:spacing w:line="255" w:lineRule="exact" w:before="0"/>
                  </w:pPr>
                  <w:r>
                    <w:rPr/>
                    <w:t>fulfilled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649994pt;margin-top:412.386688pt;width:66.75pt;height:347.65pt;mso-position-horizontal-relative:page;mso-position-vertical-relative:page;z-index:-252537856" type="#_x0000_t202" filled="false" stroked="false">
            <v:textbox inset="0,0,0,0">
              <w:txbxContent>
                <w:p>
                  <w:pPr>
                    <w:pStyle w:val="BodyText"/>
                    <w:spacing w:line="384" w:lineRule="auto"/>
                  </w:pPr>
                  <w:r>
                    <w:rPr/>
                    <w:t>conscious colleagues connoisseur courteous deterrent disastrous feasible foreign friends gauge genius</w:t>
                  </w:r>
                </w:p>
                <w:p>
                  <w:pPr>
                    <w:pStyle w:val="BodyText"/>
                    <w:spacing w:line="386" w:lineRule="auto" w:before="16"/>
                    <w:ind w:right="254"/>
                  </w:pPr>
                  <w:r>
                    <w:rPr/>
                    <w:t>guile grievance guardian height</w:t>
                  </w:r>
                </w:p>
                <w:p>
                  <w:pPr>
                    <w:pStyle w:val="BodyText"/>
                    <w:spacing w:line="270" w:lineRule="exact" w:before="0"/>
                  </w:pPr>
                  <w:r>
                    <w:rPr/>
                    <w:t>humorous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670013pt;margin-top:611.726685pt;width:78.6pt;height:74.4pt;mso-position-horizontal-relative:page;mso-position-vertical-relative:page;z-index:-252536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52" w:val="left" w:leader="none"/>
                    </w:tabs>
                  </w:pPr>
                  <w:r>
                    <w:rPr>
                      <w:u w:val="thick"/>
                    </w:rPr>
                    <w:t> </w:t>
                    <w:tab/>
                  </w:r>
                </w:p>
                <w:p>
                  <w:pPr>
                    <w:spacing w:before="165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Unexpected</w:t>
                  </w:r>
                </w:p>
                <w:p>
                  <w:pPr>
                    <w:spacing w:line="252" w:lineRule="auto" w:before="171"/>
                    <w:ind w:left="20" w:right="598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Regular 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670013pt;margin-top:714.956726pt;width:48.05pt;height:37.65pt;mso-position-horizontal-relative:page;mso-position-vertical-relative:page;z-index:-252535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bachelor</w:t>
                  </w:r>
                </w:p>
                <w:p>
                  <w:pPr>
                    <w:pStyle w:val="BodyText"/>
                    <w:spacing w:before="168"/>
                  </w:pPr>
                  <w:r>
                    <w:rPr/>
                    <w:t>exercise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70013pt;margin-top:612.589966pt;width:76.650pt;height:12pt;mso-position-horizontal-relative:page;mso-position-vertical-relative:page;z-index:-252534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0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2.016701pt;width:67.4pt;height:170.5pt;mso-position-horizontal-relative:page;mso-position-vertical-relative:page;z-index:-252533760" type="#_x0000_t202" filled="false" stroked="false">
            <v:textbox inset="0,0,0,0">
              <w:txbxContent>
                <w:p>
                  <w:pPr>
                    <w:pStyle w:val="BodyText"/>
                    <w:spacing w:line="384" w:lineRule="auto"/>
                  </w:pPr>
                  <w:r>
                    <w:rPr/>
                    <w:t>separate strategy stratagem tendency transient unparalleled usually</w:t>
                  </w:r>
                </w:p>
                <w:p>
                  <w:pPr>
                    <w:pStyle w:val="BodyText"/>
                    <w:spacing w:before="10"/>
                  </w:pPr>
                  <w:r>
                    <w:rPr/>
                    <w:t>valuable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580002pt;margin-top:72.016701pt;width:79.350pt;height:569.3pt;mso-position-horizontal-relative:page;mso-position-vertical-relative:page;z-index:-252532736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-1"/>
                  </w:pPr>
                  <w:r>
                    <w:rPr/>
                    <w:t>fulfilment harass hypocrisy illiterate illuminate immigrant incidentally inoculate irrelevant irreparable irresistible immediately Mediterranean necessary occasion occasional occurrence omitted omission parallel paralleled penicillin scissors unparalleled withhold</w:t>
                  </w:r>
                </w:p>
                <w:p>
                  <w:pPr>
                    <w:pStyle w:val="BodyText"/>
                    <w:spacing w:line="245" w:lineRule="exact" w:before="0"/>
                  </w:pPr>
                  <w:r>
                    <w:rPr/>
                    <w:t>usually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649994pt;margin-top:72.016701pt;width:68.8pt;height:369.85pt;mso-position-horizontal-relative:page;mso-position-vertical-relative:page;z-index:-252531712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73"/>
                  </w:pPr>
                  <w:r>
                    <w:rPr/>
                    <w:t>hypocrisy illuminate </w:t>
                  </w:r>
                  <w:r>
                    <w:rPr>
                      <w:spacing w:val="-1"/>
                    </w:rPr>
                    <w:t>immediately </w:t>
                  </w:r>
                  <w:r>
                    <w:rPr/>
                    <w:t>liaison manoeuvre movable monetary preceding seize science truly</w:t>
                  </w:r>
                </w:p>
                <w:p>
                  <w:pPr>
                    <w:pStyle w:val="BodyText"/>
                    <w:spacing w:line="386" w:lineRule="auto" w:before="0"/>
                    <w:ind w:right="1"/>
                  </w:pPr>
                  <w:r>
                    <w:rPr/>
                    <w:t>unconscious usually valuable view Wednesday</w:t>
                  </w:r>
                </w:p>
                <w:p>
                  <w:pPr>
                    <w:pStyle w:val="BodyText"/>
                    <w:spacing w:line="270" w:lineRule="exact" w:before="0"/>
                  </w:pPr>
                  <w:r>
                    <w:rPr/>
                    <w:t>weird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209991pt;margin-top:72.016701pt;width:68.8pt;height:259.1pt;mso-position-horizontal-relative:page;mso-position-vertical-relative:page;z-index:-252530688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1"/>
                  </w:pPr>
                  <w:r>
                    <w:rPr/>
                    <w:t>penicillin preceding scholastic science scissors strategy stratagem tendency transient unconscious usually</w:t>
                  </w:r>
                </w:p>
                <w:p>
                  <w:pPr>
                    <w:pStyle w:val="BodyText"/>
                    <w:spacing w:line="261" w:lineRule="exact" w:before="0"/>
                  </w:pPr>
                  <w:r>
                    <w:rPr/>
                    <w:t>Wednesday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670013pt;margin-top:72.016701pt;width:51.45pt;height:104pt;mso-position-horizontal-relative:page;mso-position-vertical-relative:page;z-index:-252529664" type="#_x0000_t202" filled="false" stroked="false">
            <v:textbox inset="0,0,0,0">
              <w:txbxContent>
                <w:p>
                  <w:pPr>
                    <w:pStyle w:val="BodyText"/>
                    <w:spacing w:line="386" w:lineRule="auto"/>
                    <w:ind w:right="1"/>
                  </w:pPr>
                  <w:r>
                    <w:rPr/>
                    <w:t>equipped fulfilment harass inoculate</w:t>
                  </w:r>
                </w:p>
                <w:p>
                  <w:pPr>
                    <w:pStyle w:val="BodyText"/>
                    <w:spacing w:line="270" w:lineRule="exact" w:before="0"/>
                  </w:pPr>
                  <w:r>
                    <w:rPr/>
                    <w:t>omitted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2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96.249985pt;width:80.75pt;height:565.950pt;mso-position-horizontal-relative:page;mso-position-vertical-relative:page;z-index:-25252864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  <w:u w:val="single"/>
                    </w:rPr>
                    <w:t>Food Tech</w:t>
                  </w:r>
                </w:p>
                <w:p>
                  <w:pPr>
                    <w:pStyle w:val="BodyText"/>
                    <w:spacing w:line="398" w:lineRule="auto" w:before="184"/>
                    <w:ind w:right="881"/>
                  </w:pPr>
                  <w:r>
                    <w:rPr/>
                    <w:t>Bowl Bridge</w:t>
                  </w:r>
                </w:p>
                <w:p>
                  <w:pPr>
                    <w:pStyle w:val="BodyText"/>
                    <w:spacing w:line="398" w:lineRule="auto" w:before="0"/>
                    <w:ind w:right="17"/>
                  </w:pPr>
                  <w:r>
                    <w:rPr/>
                    <w:t>Carbohydrates Chopping Claw Combining Consistency Design</w:t>
                  </w:r>
                </w:p>
                <w:p>
                  <w:pPr>
                    <w:pStyle w:val="BodyText"/>
                    <w:spacing w:line="398" w:lineRule="auto" w:before="0"/>
                    <w:ind w:right="1014"/>
                  </w:pPr>
                  <w:r>
                    <w:rPr/>
                    <w:t>Dairy Diet</w:t>
                  </w:r>
                </w:p>
                <w:p>
                  <w:pPr>
                    <w:pStyle w:val="BodyText"/>
                    <w:spacing w:line="398" w:lineRule="auto" w:before="0"/>
                    <w:ind w:right="161"/>
                  </w:pPr>
                  <w:r>
                    <w:rPr/>
                    <w:t>Evaluation Fats Fermentation Fibre</w:t>
                  </w:r>
                </w:p>
                <w:p>
                  <w:pPr>
                    <w:pStyle w:val="BodyText"/>
                    <w:spacing w:line="398" w:lineRule="auto" w:before="0"/>
                    <w:ind w:right="281"/>
                  </w:pPr>
                  <w:r>
                    <w:rPr/>
                    <w:t>Flour Glazing Hygiene Ingredient Kneading Knife/knives Layering Menu Melting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Minerals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120.1567pt;width:69.45pt;height:313.05pt;mso-position-horizontal-relative:page;mso-position-vertical-relative:page;z-index:-252527616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1"/>
                  </w:pPr>
                  <w:r>
                    <w:rPr/>
                    <w:t>Protein(s) Presentation Rubbing in Recipe Rolling Shaping Sieve Simmering Vitamins Water Weight Weighing Whisking</w:t>
                  </w:r>
                </w:p>
                <w:p>
                  <w:pPr>
                    <w:pStyle w:val="BodyText"/>
                    <w:spacing w:line="273" w:lineRule="exact" w:before="0"/>
                  </w:pPr>
                  <w:r>
                    <w:rPr/>
                    <w:t>Yeast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603699pt;margin-top:96.779968pt;width:10.75pt;height:12pt;mso-position-horizontal-relative:page;mso-position-vertical-relative:page;z-index:-252526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58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3.789986pt;width:113.95pt;height:657.45pt;mso-position-horizontal-relative:page;mso-position-vertical-relative:page;z-index:-25252556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  <w:u w:val="single"/>
                    </w:rPr>
                    <w:t>Library</w:t>
                  </w:r>
                </w:p>
                <w:p>
                  <w:pPr>
                    <w:pStyle w:val="BodyText"/>
                    <w:spacing w:line="398" w:lineRule="auto" w:before="182"/>
                    <w:ind w:right="1118"/>
                  </w:pPr>
                  <w:r>
                    <w:rPr/>
                    <w:t>Alphabet Alphabetic Article Author</w:t>
                  </w:r>
                </w:p>
                <w:p>
                  <w:pPr>
                    <w:pStyle w:val="BodyText"/>
                    <w:spacing w:line="398" w:lineRule="auto" w:before="0"/>
                    <w:ind w:right="696"/>
                  </w:pPr>
                  <w:r>
                    <w:rPr/>
                    <w:t>Autobiography Biography Bibliography Book Catalogue Chapter Classification Content Copyright Dedication Dictionary Editor </w:t>
                  </w:r>
                  <w:r>
                    <w:rPr>
                      <w:spacing w:val="-1"/>
                    </w:rPr>
                    <w:t>Encyclopaedia </w:t>
                  </w:r>
                  <w:r>
                    <w:rPr/>
                    <w:t>Extract Fantasy Fiction</w:t>
                  </w:r>
                </w:p>
                <w:p>
                  <w:pPr>
                    <w:pStyle w:val="BodyText"/>
                    <w:spacing w:line="398" w:lineRule="auto" w:before="0"/>
                    <w:ind w:right="1292"/>
                  </w:pPr>
                  <w:r>
                    <w:rPr/>
                    <w:t>Genre Glossary Index</w:t>
                  </w:r>
                </w:p>
                <w:p>
                  <w:pPr>
                    <w:pStyle w:val="BodyText"/>
                    <w:spacing w:line="398" w:lineRule="auto" w:before="0"/>
                    <w:ind w:right="-2"/>
                  </w:pPr>
                  <w:r>
                    <w:rPr/>
                    <w:t>Irrelevant/irrelevance Librarian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Magazine</w:t>
                  </w:r>
                </w:p>
                <w:p>
                  <w:pPr>
                    <w:pStyle w:val="BodyText"/>
                    <w:spacing w:line="460" w:lineRule="atLeast" w:before="0"/>
                    <w:ind w:right="1042"/>
                  </w:pPr>
                  <w:r>
                    <w:rPr/>
                    <w:t>Newspaper Non-fiction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97.596703pt;width:104.7pt;height:198.6pt;mso-position-horizontal-relative:page;mso-position-vertical-relative:page;z-index:-252524544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919"/>
                  </w:pPr>
                  <w:r>
                    <w:rPr/>
                    <w:t>Novel Photocopy Publisher Publishing</w:t>
                  </w:r>
                </w:p>
                <w:p>
                  <w:pPr>
                    <w:pStyle w:val="BodyText"/>
                    <w:spacing w:line="398" w:lineRule="auto" w:before="0"/>
                    <w:ind w:right="-1"/>
                  </w:pPr>
                  <w:r>
                    <w:rPr/>
                    <w:t>Relevant/relevance Section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Series</w:t>
                  </w:r>
                </w:p>
                <w:p>
                  <w:pPr>
                    <w:pStyle w:val="BodyText"/>
                    <w:spacing w:line="450" w:lineRule="atLeast" w:before="8"/>
                    <w:ind w:right="920"/>
                  </w:pPr>
                  <w:r>
                    <w:rPr/>
                    <w:t>System Thesaurus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6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3.789986pt;width:68.7pt;height:657.45pt;mso-position-horizontal-relative:page;mso-position-vertical-relative:page;z-index:-25252352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  <w:u w:val="single"/>
                    </w:rPr>
                    <w:t>Art</w:t>
                  </w:r>
                </w:p>
                <w:p>
                  <w:pPr>
                    <w:pStyle w:val="BodyText"/>
                    <w:spacing w:line="398" w:lineRule="auto" w:before="182"/>
                  </w:pPr>
                  <w:r>
                    <w:rPr/>
                    <w:t>Abstract Acrylic Balance Charcoal Collage Collection Colour Composition Contrast Crosshatch Dimension Display Easel Exhibition Foreground Form</w:t>
                  </w:r>
                </w:p>
                <w:p>
                  <w:pPr>
                    <w:pStyle w:val="BodyText"/>
                    <w:spacing w:line="398" w:lineRule="auto" w:before="0"/>
                    <w:ind w:right="177"/>
                  </w:pPr>
                  <w:r>
                    <w:rPr/>
                    <w:t>Frieze Gallery Harmony Highlight Illusion Impasto Kiln Landscape Line Motion Palette</w:t>
                  </w:r>
                </w:p>
                <w:p>
                  <w:pPr>
                    <w:pStyle w:val="BodyText"/>
                    <w:spacing w:line="272" w:lineRule="exact" w:before="0"/>
                  </w:pPr>
                  <w:r>
                    <w:rPr/>
                    <w:t>Pastel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97.596703pt;width:64.6500pt;height:267.350pt;mso-position-horizontal-relative:page;mso-position-vertical-relative:page;z-index:-252522496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-1"/>
                  </w:pPr>
                  <w:r>
                    <w:rPr/>
                    <w:t>Pattern Perspective Portrait Proportion Rhythm Scale Shape Sketch Space Spectrum Texture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Tone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6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3.789986pt;width:108.05pt;height:588.75pt;mso-position-horizontal-relative:page;mso-position-vertical-relative:page;z-index:-25252147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  <w:u w:val="single"/>
                    </w:rPr>
                    <w:t>ICT</w:t>
                  </w:r>
                </w:p>
                <w:p>
                  <w:pPr>
                    <w:pStyle w:val="BodyText"/>
                    <w:spacing w:line="398" w:lineRule="auto" w:before="182"/>
                    <w:ind w:right="212"/>
                  </w:pPr>
                  <w:r>
                    <w:rPr/>
                    <w:t>Adobe Photoshop Alan Turing Algorithm</w:t>
                  </w:r>
                </w:p>
                <w:p>
                  <w:pPr>
                    <w:pStyle w:val="BodyText"/>
                    <w:spacing w:line="398" w:lineRule="auto" w:before="1"/>
                    <w:ind w:right="1391"/>
                    <w:jc w:val="both"/>
                  </w:pPr>
                  <w:r>
                    <w:rPr/>
                    <w:t>Binary Bitmap Byte</w:t>
                  </w:r>
                </w:p>
                <w:p>
                  <w:pPr>
                    <w:pStyle w:val="BodyText"/>
                    <w:spacing w:line="398" w:lineRule="auto" w:before="0"/>
                    <w:ind w:right="-1"/>
                  </w:pPr>
                  <w:r>
                    <w:rPr/>
                    <w:t>Charles Babbage Computer Connect/connection CorelDraw</w:t>
                  </w:r>
                </w:p>
                <w:p>
                  <w:pPr>
                    <w:pStyle w:val="BodyText"/>
                    <w:spacing w:line="398" w:lineRule="auto" w:before="0"/>
                    <w:ind w:right="1418"/>
                    <w:jc w:val="both"/>
                  </w:pPr>
                  <w:r>
                    <w:rPr/>
                    <w:t>Cursor Delete Digital Disk</w:t>
                  </w:r>
                </w:p>
                <w:p>
                  <w:pPr>
                    <w:pStyle w:val="BodyText"/>
                    <w:spacing w:line="398" w:lineRule="auto" w:before="0"/>
                    <w:ind w:right="907"/>
                  </w:pPr>
                  <w:r>
                    <w:rPr/>
                    <w:t>Documents Graphic Hardware Icon</w:t>
                  </w:r>
                </w:p>
                <w:p>
                  <w:pPr>
                    <w:pStyle w:val="BodyText"/>
                    <w:spacing w:line="398" w:lineRule="auto" w:before="0"/>
                    <w:ind w:right="1013"/>
                  </w:pPr>
                  <w:r>
                    <w:rPr/>
                    <w:t>Input Interactive Interface Internet Justify Keyboard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Line vector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50003pt;margin-top:97.596703pt;width:116.1pt;height:473.4pt;mso-position-horizontal-relative:page;mso-position-vertical-relative:page;z-index:-252520448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654"/>
                  </w:pPr>
                  <w:r>
                    <w:rPr/>
                    <w:t>Megabyte Memory Microsoft Excel</w:t>
                  </w:r>
                </w:p>
                <w:p>
                  <w:pPr>
                    <w:pStyle w:val="BodyText"/>
                    <w:spacing w:line="396" w:lineRule="auto" w:before="1"/>
                    <w:ind w:right="-2" w:firstLine="16"/>
                  </w:pPr>
                  <w:r>
                    <w:rPr/>
                    <w:t>Microsoft PowerPoint Modem</w:t>
                  </w:r>
                </w:p>
                <w:p>
                  <w:pPr>
                    <w:pStyle w:val="BodyText"/>
                    <w:spacing w:line="398" w:lineRule="auto" w:before="3"/>
                    <w:ind w:right="841"/>
                  </w:pPr>
                  <w:r>
                    <w:rPr/>
                    <w:t>Module Monitor Multimedia Network Output Password Preview Processor Program Programming Scanner Software Spreadsheet</w:t>
                  </w:r>
                </w:p>
                <w:p>
                  <w:pPr>
                    <w:pStyle w:val="BodyText"/>
                    <w:spacing w:line="398" w:lineRule="auto" w:before="0"/>
                    <w:ind w:right="68"/>
                  </w:pPr>
                  <w:r>
                    <w:rPr/>
                    <w:t>Tommy Flowers Virus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Word processing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6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3.789986pt;width:72.75pt;height:657.45pt;mso-position-horizontal-relative:page;mso-position-vertical-relative:page;z-index:-25251942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  <w:u w:val="single"/>
                    </w:rPr>
                    <w:t>Geography</w:t>
                  </w:r>
                </w:p>
                <w:p>
                  <w:pPr>
                    <w:pStyle w:val="BodyText"/>
                    <w:spacing w:line="398" w:lineRule="auto" w:before="182"/>
                    <w:ind w:right="203"/>
                  </w:pPr>
                  <w:r>
                    <w:rPr/>
                    <w:t>Abroad Amenity Atlas  China Climate Coasts Contour Country County Desert Earthquake Ecosystem</w:t>
                  </w:r>
                </w:p>
                <w:p>
                  <w:pPr>
                    <w:pStyle w:val="BodyText"/>
                    <w:spacing w:line="398" w:lineRule="auto" w:before="0"/>
                    <w:ind w:right="1"/>
                  </w:pPr>
                  <w:r>
                    <w:rPr/>
                    <w:t>Employment Erosion Estuary Fairtrade Flooding Function Glaciation Globe Globalisation Habitat Human Igneous Industry Infrastructure International</w:t>
                  </w:r>
                </w:p>
                <w:p>
                  <w:pPr>
                    <w:pStyle w:val="BodyText"/>
                    <w:spacing w:line="274" w:lineRule="exact" w:before="0"/>
                  </w:pPr>
                  <w:r>
                    <w:rPr/>
                    <w:t>Kenya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97.596703pt;width:79.4pt;height:633.65pt;mso-position-horizontal-relative:page;mso-position-vertical-relative:page;z-index:-252518400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160"/>
                  </w:pPr>
                  <w:r>
                    <w:rPr/>
                    <w:t>Landscape Latitude Location Longitude Metamorphic Nation National Physical Pollution Population Poverty Provision Region Regional Rivers</w:t>
                  </w:r>
                </w:p>
                <w:p>
                  <w:pPr>
                    <w:pStyle w:val="BodyText"/>
                    <w:spacing w:line="398" w:lineRule="auto" w:before="0"/>
                    <w:ind w:right="17"/>
                  </w:pPr>
                  <w:r>
                    <w:rPr/>
                    <w:t>Rural Sedimentary Settlement Situation Tourist Tourism Transport Transportation Tsunami Urban Volcano Wealth</w:t>
                  </w:r>
                </w:p>
                <w:p>
                  <w:pPr>
                    <w:pStyle w:val="BodyText"/>
                    <w:spacing w:line="273" w:lineRule="exact" w:before="0"/>
                  </w:pPr>
                  <w:r>
                    <w:rPr/>
                    <w:t>Weather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6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3.789986pt;width:80.7pt;height:657.45pt;mso-position-horizontal-relative:page;mso-position-vertical-relative:page;z-index:-25251737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  <w:u w:val="single"/>
                    </w:rPr>
                    <w:t>Mathematics</w:t>
                  </w:r>
                </w:p>
                <w:p>
                  <w:pPr>
                    <w:pStyle w:val="BodyText"/>
                    <w:spacing w:line="398" w:lineRule="auto" w:before="182"/>
                    <w:ind w:right="613"/>
                  </w:pPr>
                  <w:r>
                    <w:rPr/>
                    <w:t>Addition Adjacent Alternate Angle Amount</w:t>
                  </w:r>
                </w:p>
                <w:p>
                  <w:pPr>
                    <w:pStyle w:val="BodyText"/>
                    <w:spacing w:line="398" w:lineRule="auto" w:before="0"/>
                    <w:ind w:right="17"/>
                  </w:pPr>
                  <w:r>
                    <w:rPr/>
                    <w:t>Approximately Average Axis/axes Calculate Centimetre Circumference Corresponding Co-ordinate Decimal Degree Denominator Diameter</w:t>
                  </w:r>
                </w:p>
                <w:p>
                  <w:pPr>
                    <w:pStyle w:val="BodyText"/>
                    <w:spacing w:line="398" w:lineRule="auto" w:before="0"/>
                    <w:ind w:right="59"/>
                  </w:pPr>
                  <w:r>
                    <w:rPr/>
                    <w:t>Digit </w:t>
                  </w:r>
                  <w:r>
                    <w:rPr>
                      <w:spacing w:val="-1"/>
                    </w:rPr>
                    <w:t>Divide/division </w:t>
                  </w:r>
                  <w:r>
                    <w:rPr/>
                    <w:t>Estimate Equilateral Equation Fraction Graph</w:t>
                  </w:r>
                </w:p>
                <w:p>
                  <w:pPr>
                    <w:pStyle w:val="BodyText"/>
                    <w:spacing w:line="398" w:lineRule="auto" w:before="0"/>
                    <w:ind w:right="493"/>
                  </w:pPr>
                  <w:r>
                    <w:rPr/>
                    <w:t>Guess Horizontal Isosceles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Kilogram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97.596703pt;width:91.25pt;height:587.8pt;mso-position-horizontal-relative:page;mso-position-vertical-relative:page;z-index:-252516352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771"/>
                  </w:pPr>
                  <w:r>
                    <w:rPr/>
                    <w:t>Kilometre Litre Measure Metre Minus Multiply</w:t>
                  </w:r>
                </w:p>
                <w:p>
                  <w:pPr>
                    <w:pStyle w:val="BodyText"/>
                    <w:spacing w:line="398" w:lineRule="auto" w:before="0"/>
                    <w:ind w:right="290"/>
                  </w:pPr>
                  <w:r>
                    <w:rPr/>
                    <w:t>Multiplication Negative Numerator Parallelogram Percentage Perimeter Perpendicular Positive Quadrilateral Questionnaire Radius</w:t>
                  </w:r>
                </w:p>
                <w:p>
                  <w:pPr>
                    <w:pStyle w:val="BodyText"/>
                    <w:spacing w:line="398" w:lineRule="auto" w:before="0"/>
                    <w:ind w:right="717"/>
                  </w:pPr>
                  <w:r>
                    <w:rPr/>
                    <w:t>Ratio Recurring Reflect Reflection</w:t>
                  </w:r>
                </w:p>
                <w:p>
                  <w:pPr>
                    <w:pStyle w:val="BodyText"/>
                    <w:spacing w:line="398" w:lineRule="auto" w:before="0"/>
                    <w:ind w:right="-3"/>
                  </w:pPr>
                  <w:r>
                    <w:rPr/>
                    <w:t>Regular/irregular Rhombus Rotate/rotation Square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Subtraction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9988pt;margin-top:97.596703pt;width:98.75pt;height:129.9pt;mso-position-horizontal-relative:page;mso-position-vertical-relative:page;z-index:-252515328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</w:pPr>
                  <w:r>
                    <w:rPr/>
                    <w:t>Tonne </w:t>
                  </w:r>
                  <w:r>
                    <w:rPr>
                      <w:spacing w:val="-1"/>
                    </w:rPr>
                    <w:t>Triangle/triangular </w:t>
                  </w:r>
                  <w:r>
                    <w:rPr/>
                    <w:t>Vertex/vertices Vertical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Volume</w:t>
                  </w:r>
                </w:p>
                <w:p>
                  <w:pPr>
                    <w:pStyle w:val="BodyText"/>
                    <w:spacing w:before="182"/>
                  </w:pPr>
                  <w:r>
                    <w:rPr/>
                    <w:t>Weight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692.876709pt;width:123.35pt;height:15.45pt;mso-position-horizontal-relative:page;mso-position-vertical-relative:page;z-index:-252514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Symmetry/symmetrical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6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3.789986pt;width:110.9pt;height:16.05pt;mso-position-horizontal-relative:page;mso-position-vertical-relative:page;z-index:-25251328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  <w:u w:val="single"/>
                    </w:rPr>
                    <w:t>Design Technology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24.116699pt;width:100.75pt;height:541.950pt;mso-position-horizontal-relative:page;mso-position-vertical-relative:page;z-index:-252512256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480"/>
                  </w:pPr>
                  <w:r>
                    <w:rPr/>
                    <w:t>Aesthetics Environment Function Isometric Horizontal Conductor Capacitor Cable Programming Refuse Recycle Soldering Iron File</w:t>
                  </w:r>
                </w:p>
                <w:p>
                  <w:pPr>
                    <w:pStyle w:val="BodyText"/>
                    <w:spacing w:line="396" w:lineRule="auto" w:before="0"/>
                    <w:ind w:right="507"/>
                  </w:pPr>
                  <w:r>
                    <w:rPr/>
                    <w:t>Mallet Marking Knife</w:t>
                  </w:r>
                </w:p>
                <w:p>
                  <w:pPr>
                    <w:pStyle w:val="BodyText"/>
                    <w:spacing w:line="398" w:lineRule="auto" w:before="1"/>
                  </w:pPr>
                  <w:r>
                    <w:rPr/>
                    <w:t>Engineer’s Square Nibblers</w:t>
                  </w:r>
                </w:p>
                <w:p>
                  <w:pPr>
                    <w:pStyle w:val="BodyText"/>
                    <w:spacing w:line="398" w:lineRule="auto" w:before="1"/>
                    <w:ind w:right="560"/>
                  </w:pPr>
                  <w:r>
                    <w:rPr/>
                    <w:t>Callipers Design Research Development Acrylic Aluminium</w:t>
                  </w:r>
                </w:p>
                <w:p>
                  <w:pPr>
                    <w:pStyle w:val="BodyText"/>
                    <w:spacing w:line="273" w:lineRule="exact" w:before="0"/>
                  </w:pPr>
                  <w:r>
                    <w:rPr/>
                    <w:t>Beech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124.116699pt;width:98.75pt;height:541.950pt;mso-position-horizontal-relative:page;mso-position-vertical-relative:page;z-index:-252511232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961"/>
                  </w:pPr>
                  <w:r>
                    <w:rPr/>
                    <w:t>Cost Safety Materials</w:t>
                  </w:r>
                </w:p>
                <w:p>
                  <w:pPr>
                    <w:pStyle w:val="BodyText"/>
                    <w:spacing w:line="398" w:lineRule="auto" w:before="0"/>
                    <w:ind w:right="640"/>
                  </w:pPr>
                  <w:r>
                    <w:rPr/>
                    <w:t>Perspective Vertical Insulator Resistor Digital Interface Reuse Repair Coping Saw Plane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Rule</w:t>
                  </w:r>
                </w:p>
                <w:p>
                  <w:pPr>
                    <w:pStyle w:val="BodyText"/>
                    <w:spacing w:line="398" w:lineRule="auto" w:before="178"/>
                    <w:ind w:right="838"/>
                  </w:pPr>
                  <w:r>
                    <w:rPr/>
                    <w:t>Tri </w:t>
                  </w:r>
                  <w:r>
                    <w:rPr>
                      <w:spacing w:val="-4"/>
                    </w:rPr>
                    <w:t>Square </w:t>
                  </w:r>
                  <w:r>
                    <w:rPr/>
                    <w:t>Scriber Tin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Snips</w:t>
                  </w:r>
                </w:p>
                <w:p>
                  <w:pPr>
                    <w:pStyle w:val="BodyText"/>
                    <w:spacing w:line="396" w:lineRule="auto" w:before="2"/>
                    <w:ind w:right="1"/>
                  </w:pPr>
                  <w:r>
                    <w:rPr/>
                    <w:t>Ball Pein Hammer Brief</w:t>
                  </w:r>
                </w:p>
                <w:p>
                  <w:pPr>
                    <w:pStyle w:val="BodyText"/>
                    <w:spacing w:line="398" w:lineRule="auto" w:before="3"/>
                    <w:ind w:right="592"/>
                  </w:pPr>
                  <w:r>
                    <w:rPr>
                      <w:spacing w:val="-1"/>
                    </w:rPr>
                    <w:t>Specification </w:t>
                  </w:r>
                  <w:r>
                    <w:rPr/>
                    <w:t>Final Design Perspex Oak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Steel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9988pt;margin-top:124.116699pt;width:54.05pt;height:38.25pt;mso-position-horizontal-relative:page;mso-position-vertical-relative:page;z-index:-252510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Customer</w:t>
                  </w:r>
                </w:p>
                <w:p>
                  <w:pPr>
                    <w:pStyle w:val="BodyText"/>
                    <w:spacing w:before="180"/>
                  </w:pPr>
                  <w:r>
                    <w:rPr/>
                    <w:t>Size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9988pt;margin-top:192.756699pt;width:76.1pt;height:107pt;mso-position-horizontal-relative:page;mso-position-vertical-relative:page;z-index:-252509184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1"/>
                  </w:pPr>
                  <w:r>
                    <w:rPr/>
                    <w:t>Horizon Perpendicular Transistor Battery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Analogue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9988pt;margin-top:330.186707pt;width:106.75pt;height:175.65pt;mso-position-horizontal-relative:page;mso-position-vertical-relative:page;z-index:-252508160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1267"/>
                  </w:pPr>
                  <w:r>
                    <w:rPr/>
                    <w:t>Renew Reduce Pliers</w:t>
                  </w:r>
                </w:p>
                <w:p>
                  <w:pPr>
                    <w:pStyle w:val="BodyText"/>
                    <w:spacing w:line="398" w:lineRule="auto" w:before="0"/>
                  </w:pPr>
                  <w:r>
                    <w:rPr/>
                    <w:t>Bevel Edged Chisel Marking Gauge Tenon Saw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Centre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Punch</w:t>
                  </w:r>
                </w:p>
                <w:p>
                  <w:pPr>
                    <w:pStyle w:val="BodyText"/>
                    <w:spacing w:before="181"/>
                  </w:pPr>
                  <w:r>
                    <w:rPr/>
                    <w:t>Bench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Shears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9988pt;margin-top:536.126709pt;width:64.6500pt;height:129.9500pt;mso-position-horizontal-relative:page;mso-position-vertical-relative:page;z-index:-252507136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-1"/>
                  </w:pPr>
                  <w:r>
                    <w:rPr/>
                    <w:t>Analysis Ideas Evaluation Plywood Polystyrene</w:t>
                  </w:r>
                </w:p>
                <w:p>
                  <w:pPr>
                    <w:pStyle w:val="BodyText"/>
                    <w:spacing w:line="276" w:lineRule="exact" w:before="0"/>
                  </w:pPr>
                  <w:r>
                    <w:rPr/>
                    <w:t>Vinyl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618935pt;margin-top:74.320007pt;width:10.7pt;height:12pt;mso-position-horizontal-relative:page;mso-position-vertical-relative:page;z-index:-2525061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6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744003pt;margin-top:98.196701pt;width:36pt;height:15.45pt;mso-position-horizontal-relative:page;mso-position-vertical-relative:page;z-index:-25250508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Music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744003pt;margin-top:143.436707pt;width:127.35pt;height:345.1pt;mso-position-horizontal-relative:page;mso-position-vertical-relative:page;z-index:-252504064" type="#_x0000_t202" filled="false" stroked="false">
            <v:textbox inset="0,0,0,0">
              <w:txbxContent>
                <w:p>
                  <w:pPr>
                    <w:pStyle w:val="BodyText"/>
                    <w:spacing w:line="412" w:lineRule="auto"/>
                    <w:ind w:right="1413"/>
                  </w:pPr>
                  <w:r>
                    <w:rPr/>
                    <w:t>Choir Chord Chromatic</w:t>
                  </w:r>
                </w:p>
                <w:p>
                  <w:pPr>
                    <w:pStyle w:val="BodyText"/>
                    <w:spacing w:line="408" w:lineRule="auto" w:before="6"/>
                    <w:ind w:right="52"/>
                  </w:pPr>
                  <w:r>
                    <w:rPr/>
                    <w:t>Composition/conductor Crotchet</w:t>
                  </w:r>
                </w:p>
                <w:p>
                  <w:pPr>
                    <w:pStyle w:val="BodyText"/>
                    <w:spacing w:line="405" w:lineRule="auto"/>
                    <w:ind w:right="1453"/>
                  </w:pPr>
                  <w:r>
                    <w:rPr/>
                    <w:t>Dynamics Harmony</w:t>
                  </w:r>
                </w:p>
                <w:p>
                  <w:pPr>
                    <w:pStyle w:val="BodyText"/>
                    <w:spacing w:line="408" w:lineRule="auto" w:before="16"/>
                    <w:ind w:right="-1"/>
                  </w:pPr>
                  <w:r>
                    <w:rPr/>
                    <w:t>Instrument/instrumental Interval</w:t>
                  </w:r>
                </w:p>
                <w:p>
                  <w:pPr>
                    <w:pStyle w:val="BodyText"/>
                    <w:spacing w:line="405" w:lineRule="auto"/>
                    <w:ind w:right="1906"/>
                  </w:pPr>
                  <w:r>
                    <w:rPr/>
                    <w:t>Lyric Major</w:t>
                  </w:r>
                </w:p>
                <w:p>
                  <w:pPr>
                    <w:pStyle w:val="BodyText"/>
                    <w:spacing w:line="400" w:lineRule="auto" w:before="1"/>
                    <w:ind w:right="705"/>
                  </w:pPr>
                  <w:r>
                    <w:rPr/>
                    <w:t>Pentatonic Scale Bass clef Accompaniment</w:t>
                  </w:r>
                </w:p>
                <w:p>
                  <w:pPr>
                    <w:pStyle w:val="BodyText"/>
                    <w:spacing w:line="274" w:lineRule="exact" w:before="0"/>
                  </w:pPr>
                  <w:r>
                    <w:rPr/>
                    <w:t>Duet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970001pt;margin-top:143.436707pt;width:110.8pt;height:345.1pt;mso-position-horizontal-relative:page;mso-position-vertical-relative:page;z-index:-252503040" type="#_x0000_t202" filled="false" stroked="false">
            <v:textbox inset="0,0,0,0">
              <w:txbxContent>
                <w:p>
                  <w:pPr>
                    <w:pStyle w:val="BodyText"/>
                    <w:spacing w:line="415" w:lineRule="auto"/>
                    <w:ind w:right="1229"/>
                  </w:pPr>
                  <w:r>
                    <w:rPr/>
                    <w:t>Minim Minor Musician Octave</w:t>
                  </w:r>
                </w:p>
                <w:p>
                  <w:pPr>
                    <w:pStyle w:val="BodyText"/>
                    <w:spacing w:line="420" w:lineRule="auto" w:before="0"/>
                    <w:ind w:right="1"/>
                  </w:pPr>
                  <w:r>
                    <w:rPr/>
                    <w:t>Orchestra/orchestral Ostinato</w:t>
                  </w:r>
                </w:p>
                <w:p>
                  <w:pPr>
                    <w:pStyle w:val="BodyText"/>
                    <w:spacing w:line="259" w:lineRule="exact" w:before="0"/>
                  </w:pPr>
                  <w:r>
                    <w:rPr/>
                    <w:t>Percussion</w:t>
                  </w:r>
                </w:p>
                <w:p>
                  <w:pPr>
                    <w:pStyle w:val="BodyText"/>
                    <w:spacing w:line="408" w:lineRule="auto" w:before="195"/>
                    <w:ind w:right="1055"/>
                  </w:pPr>
                  <w:r>
                    <w:rPr/>
                    <w:t>Pitch Quaver Rhythm Scale Stave Tone Structure</w:t>
                  </w:r>
                </w:p>
                <w:p>
                  <w:pPr>
                    <w:pStyle w:val="BodyText"/>
                    <w:spacing w:line="256" w:lineRule="exact" w:before="0"/>
                  </w:pPr>
                  <w:r>
                    <w:rPr/>
                    <w:t>Binary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630005pt;margin-top:143.436707pt;width:68.05pt;height:345.1pt;mso-position-horizontal-relative:page;mso-position-vertical-relative:page;z-index:-252502016" type="#_x0000_t202" filled="false" stroked="false">
            <v:textbox inset="0,0,0,0">
              <w:txbxContent>
                <w:p>
                  <w:pPr>
                    <w:pStyle w:val="BodyText"/>
                    <w:spacing w:line="412" w:lineRule="auto"/>
                    <w:ind w:right="17"/>
                  </w:pPr>
                  <w:r>
                    <w:rPr/>
                    <w:t>Score Semibreve Synchronise Syncopation Tempo Ternary Timbre Triad</w:t>
                  </w:r>
                </w:p>
                <w:p>
                  <w:pPr>
                    <w:pStyle w:val="BodyText"/>
                    <w:spacing w:line="408" w:lineRule="auto" w:before="0"/>
                    <w:ind w:right="200"/>
                  </w:pPr>
                  <w:r>
                    <w:rPr/>
                    <w:t>Vocal Melody Melodic Treble clef Semitone Ternary</w:t>
                  </w:r>
                </w:p>
                <w:p>
                  <w:pPr>
                    <w:pStyle w:val="BodyText"/>
                    <w:spacing w:line="257" w:lineRule="exact" w:before="0"/>
                  </w:pPr>
                  <w:r>
                    <w:rPr/>
                    <w:t>Guitar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58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1.129944pt;width:439.9pt;height:214.05pt;mso-position-horizontal-relative:page;mso-position-vertical-relative:page;z-index:-25250099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PE</w:t>
                  </w:r>
                </w:p>
                <w:p>
                  <w:pPr>
                    <w:spacing w:line="259" w:lineRule="auto" w:before="185"/>
                    <w:ind w:left="20" w:right="245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Cardiovascular Fitness</w:t>
                  </w:r>
                  <w:r>
                    <w:rPr>
                      <w:sz w:val="28"/>
                    </w:rPr>
                    <w:t>: The ability to exercise the entire body for a long period of time.</w:t>
                  </w:r>
                </w:p>
                <w:p>
                  <w:pPr>
                    <w:spacing w:line="256" w:lineRule="auto" w:before="161"/>
                    <w:ind w:left="20" w:right="-4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Muscular Strength</w:t>
                  </w:r>
                  <w:r>
                    <w:rPr>
                      <w:sz w:val="28"/>
                    </w:rPr>
                    <w:t>: The amount of force a muscle can exert against a resistance.</w:t>
                  </w:r>
                </w:p>
                <w:p>
                  <w:pPr>
                    <w:spacing w:line="259" w:lineRule="auto" w:before="166"/>
                    <w:ind w:left="20" w:right="183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Muscular Endurance</w:t>
                  </w:r>
                  <w:r>
                    <w:rPr>
                      <w:sz w:val="28"/>
                    </w:rPr>
                    <w:t>: The ability to use the voluntary muscles many times without getting tired.</w:t>
                  </w:r>
                </w:p>
                <w:p>
                  <w:pPr>
                    <w:spacing w:before="159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Flexibility</w:t>
                  </w:r>
                  <w:r>
                    <w:rPr>
                      <w:sz w:val="28"/>
                    </w:rPr>
                    <w:t>: The range of movement possible in a joint.</w:t>
                  </w:r>
                </w:p>
                <w:p>
                  <w:pPr>
                    <w:spacing w:line="256" w:lineRule="auto" w:before="187"/>
                    <w:ind w:left="20" w:right="51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Body Composition</w:t>
                  </w:r>
                  <w:r>
                    <w:rPr>
                      <w:sz w:val="28"/>
                    </w:rPr>
                    <w:t>: The percentage of the body weight that is fat, muscle and bone.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18.259949pt;width:432.9pt;height:128.6pt;mso-position-horizontal-relative:page;mso-position-vertical-relative:page;z-index:-252499968" type="#_x0000_t202" filled="false" stroked="false">
            <v:textbox inset="0,0,0,0">
              <w:txbxContent>
                <w:p>
                  <w:pPr>
                    <w:spacing w:line="259" w:lineRule="auto" w:before="11"/>
                    <w:ind w:left="20" w:right="-5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Health</w:t>
                  </w:r>
                  <w:r>
                    <w:rPr>
                      <w:sz w:val="28"/>
                    </w:rPr>
                    <w:t>: A state of complete mental, physical and social wellbeing and not merely the absence of disease and infirmity.</w:t>
                  </w:r>
                </w:p>
                <w:p>
                  <w:pPr>
                    <w:spacing w:line="259" w:lineRule="auto" w:before="159"/>
                    <w:ind w:left="20" w:right="245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Exercise</w:t>
                  </w:r>
                  <w:r>
                    <w:rPr>
                      <w:sz w:val="28"/>
                    </w:rPr>
                    <w:t>: Any form of physical activity which maintains or improves health and/or fitness.</w:t>
                  </w:r>
                </w:p>
                <w:p>
                  <w:pPr>
                    <w:spacing w:before="162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Fitness</w:t>
                  </w:r>
                  <w:r>
                    <w:rPr>
                      <w:sz w:val="28"/>
                    </w:rPr>
                    <w:t>: Ability to meet the demands of the environment.</w:t>
                  </w:r>
                </w:p>
                <w:p>
                  <w:pPr>
                    <w:spacing w:before="184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Performance</w:t>
                  </w:r>
                  <w:r>
                    <w:rPr>
                      <w:sz w:val="28"/>
                    </w:rPr>
                    <w:t>: How well a task is completed.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79.919952pt;width:435.4pt;height:256.8pt;mso-position-horizontal-relative:page;mso-position-vertical-relative:page;z-index:-25249894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Smart</w:t>
                  </w:r>
                  <w:r>
                    <w:rPr>
                      <w:sz w:val="28"/>
                    </w:rPr>
                    <w:t>: Specific, measurable, achievable, realistic, time bound goals.</w:t>
                  </w:r>
                </w:p>
                <w:p>
                  <w:pPr>
                    <w:spacing w:line="259" w:lineRule="auto" w:before="185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Individual needs: matching the training to the requirements of the individual.</w:t>
                  </w:r>
                </w:p>
                <w:p>
                  <w:pPr>
                    <w:spacing w:before="16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Specificity</w:t>
                  </w:r>
                  <w:r>
                    <w:rPr>
                      <w:sz w:val="28"/>
                    </w:rPr>
                    <w:t>: Matching the training to the requirement of the activity.</w:t>
                  </w:r>
                </w:p>
                <w:p>
                  <w:pPr>
                    <w:spacing w:line="259" w:lineRule="auto" w:before="184"/>
                    <w:ind w:left="20" w:right="-2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Progressive Overload</w:t>
                  </w:r>
                  <w:r>
                    <w:rPr>
                      <w:sz w:val="28"/>
                    </w:rPr>
                    <w:t>: To gradually increase the amount of overload so that fitness gains occur, but without potential for injury.</w:t>
                  </w:r>
                </w:p>
                <w:p>
                  <w:pPr>
                    <w:spacing w:line="259" w:lineRule="auto" w:before="159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Rest and Recovery</w:t>
                  </w:r>
                  <w:r>
                    <w:rPr>
                      <w:sz w:val="28"/>
                    </w:rPr>
                    <w:t>: Rest is the period of time allotted to recovery, recovery is the time required for the repair of damage to the body caused by training or competition.</w:t>
                  </w:r>
                </w:p>
                <w:p>
                  <w:pPr>
                    <w:spacing w:before="16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FITT</w:t>
                  </w:r>
                  <w:r>
                    <w:rPr>
                      <w:sz w:val="28"/>
                    </w:rPr>
                    <w:t>: Frequency Intensity Time Type</w:t>
                  </w:r>
                </w:p>
                <w:p>
                  <w:pPr>
                    <w:spacing w:line="256" w:lineRule="auto" w:before="187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Reversibility</w:t>
                  </w:r>
                  <w:r>
                    <w:rPr>
                      <w:sz w:val="28"/>
                    </w:rPr>
                    <w:t>: Any adaptation that takes place as a consequence of training will be reversed when you stop training.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0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1.129944pt;width:450.2pt;height:231.5pt;mso-position-horizontal-relative:page;mso-position-vertical-relative:page;z-index:-252497920" type="#_x0000_t202" filled="false" stroked="false">
            <v:textbox inset="0,0,0,0">
              <w:txbxContent>
                <w:p>
                  <w:pPr>
                    <w:spacing w:line="259" w:lineRule="auto" w:before="1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Continuous Training</w:t>
                  </w:r>
                  <w:r>
                    <w:rPr>
                      <w:sz w:val="28"/>
                    </w:rPr>
                    <w:t>: Training at a low to medium intensity for at least 20 minutes with no rest periods.</w:t>
                  </w:r>
                </w:p>
                <w:p>
                  <w:pPr>
                    <w:spacing w:before="16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Weight Training</w:t>
                  </w:r>
                  <w:r>
                    <w:rPr>
                      <w:sz w:val="28"/>
                    </w:rPr>
                    <w:t>: Using progressive resistance to lift a weight.</w:t>
                  </w:r>
                </w:p>
                <w:p>
                  <w:pPr>
                    <w:spacing w:line="256" w:lineRule="auto" w:before="186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Interval Training</w:t>
                  </w:r>
                  <w:r>
                    <w:rPr>
                      <w:sz w:val="28"/>
                    </w:rPr>
                    <w:t>: Short bursts of high intensity exercise followed by defined periods of rest.</w:t>
                  </w:r>
                </w:p>
                <w:p>
                  <w:pPr>
                    <w:spacing w:line="259" w:lineRule="auto" w:before="166"/>
                    <w:ind w:left="20" w:right="793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Circuit Training</w:t>
                  </w:r>
                  <w:r>
                    <w:rPr>
                      <w:sz w:val="28"/>
                    </w:rPr>
                    <w:t>: A number of exercise stations arranged to avoid exercising the same muscle group consecutively.</w:t>
                  </w:r>
                </w:p>
                <w:p>
                  <w:pPr>
                    <w:spacing w:line="259" w:lineRule="auto" w:before="159"/>
                    <w:ind w:left="20" w:right="-1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Fartlek Training</w:t>
                  </w:r>
                  <w:r>
                    <w:rPr>
                      <w:sz w:val="28"/>
                    </w:rPr>
                    <w:t>: Exercising at different speeds and intensities and over different terrain.</w:t>
                  </w:r>
                </w:p>
                <w:p>
                  <w:pPr>
                    <w:spacing w:line="259" w:lineRule="auto" w:before="159"/>
                    <w:ind w:left="20" w:right="451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Cross Training</w:t>
                  </w:r>
                  <w:r>
                    <w:rPr>
                      <w:sz w:val="28"/>
                    </w:rPr>
                    <w:t>: A mixture of different training methods throughout a training programme.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35.659943pt;width:450.1pt;height:248.85pt;mso-position-horizontal-relative:page;mso-position-vertical-relative:page;z-index:-252496896" type="#_x0000_t202" filled="false" stroked="false">
            <v:textbox inset="0,0,0,0">
              <w:txbxContent>
                <w:p>
                  <w:pPr>
                    <w:spacing w:line="259" w:lineRule="auto" w:before="1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Agility</w:t>
                  </w:r>
                  <w:r>
                    <w:rPr>
                      <w:sz w:val="28"/>
                    </w:rPr>
                    <w:t>: Ability to change the position of the body quickly and to control the movement of the whole body.</w:t>
                  </w:r>
                </w:p>
                <w:p>
                  <w:pPr>
                    <w:spacing w:line="259" w:lineRule="auto" w:before="159"/>
                    <w:ind w:left="20" w:right="214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Balance</w:t>
                  </w:r>
                  <w:r>
                    <w:rPr>
                      <w:sz w:val="28"/>
                    </w:rPr>
                    <w:t>: The ability to retain the centre of mass of the body above the base of support (with reference to static, or dynamic conditions of movement, shape or orientation)</w:t>
                  </w:r>
                </w:p>
                <w:p>
                  <w:pPr>
                    <w:spacing w:before="159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Coordination</w:t>
                  </w:r>
                  <w:r>
                    <w:rPr>
                      <w:sz w:val="28"/>
                    </w:rPr>
                    <w:t>: Ability to use two or more body parts together.</w:t>
                  </w:r>
                </w:p>
                <w:p>
                  <w:pPr>
                    <w:spacing w:line="256" w:lineRule="auto" w:before="188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Power</w:t>
                  </w:r>
                  <w:r>
                    <w:rPr>
                      <w:sz w:val="28"/>
                    </w:rPr>
                    <w:t>: Ability to undertake strength performances quickly. Power=strength x speed.</w:t>
                  </w:r>
                </w:p>
                <w:p>
                  <w:pPr>
                    <w:spacing w:line="259" w:lineRule="auto" w:before="165"/>
                    <w:ind w:left="20" w:right="-3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Reaction time</w:t>
                  </w:r>
                  <w:r>
                    <w:rPr>
                      <w:sz w:val="28"/>
                    </w:rPr>
                    <w:t>: The time between the presentation of a stimulus and the onset of movement.</w:t>
                  </w:r>
                </w:p>
                <w:p>
                  <w:pPr>
                    <w:spacing w:line="259" w:lineRule="auto" w:before="159"/>
                    <w:ind w:left="20" w:right="34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Speed</w:t>
                  </w:r>
                  <w:r>
                    <w:rPr>
                      <w:sz w:val="28"/>
                    </w:rPr>
                    <w:t>: The rate an individual is able to perform movement or cover a distance in a period of time.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0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1.176704pt;width:34.7pt;height:15.45pt;mso-position-horizontal-relative:page;mso-position-vertical-relative:page;z-index:-25249587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PSHE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17.036705pt;width:151.4pt;height:496.2pt;mso-position-horizontal-relative:page;mso-position-vertical-relative:page;z-index:-252494848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1667"/>
                  </w:pPr>
                  <w:r>
                    <w:rPr/>
                    <w:t>Relationship Substances Alcohol Volatile Cigarettes Finance Budget</w:t>
                  </w:r>
                </w:p>
                <w:p>
                  <w:pPr>
                    <w:pStyle w:val="BodyText"/>
                    <w:spacing w:line="398" w:lineRule="auto" w:before="0"/>
                    <w:ind w:right="17"/>
                  </w:pPr>
                  <w:r>
                    <w:rPr/>
                    <w:t>Emotion/Emotional Addict/Addiction Encourage/ Encouragement Represent/Representative Approve/Approval Sexism/Sexist Dependant/Dependency Preference/ Prefer Stereotype</w:t>
                  </w:r>
                </w:p>
                <w:p>
                  <w:pPr>
                    <w:pStyle w:val="BodyText"/>
                    <w:spacing w:line="398" w:lineRule="auto" w:before="0"/>
                    <w:ind w:right="1320"/>
                  </w:pPr>
                  <w:r>
                    <w:rPr/>
                    <w:t>Discipline Pressure Discussion Racist/ Racism Communication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Gender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0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1.129944pt;width:116.15pt;height:681.95pt;mso-position-horizontal-relative:page;mso-position-vertical-relative:page;z-index:-25249382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RE</w:t>
                  </w:r>
                </w:p>
                <w:p>
                  <w:pPr>
                    <w:pStyle w:val="BodyText"/>
                    <w:spacing w:line="398" w:lineRule="auto" w:before="187"/>
                    <w:ind w:right="335"/>
                  </w:pPr>
                  <w:r>
                    <w:rPr/>
                    <w:t>Baptism Hindu/Hinduism Prophet Bible/Biblical Hymn Religious/religion</w:t>
                  </w:r>
                </w:p>
                <w:p>
                  <w:pPr>
                    <w:pStyle w:val="BodyText"/>
                    <w:spacing w:line="398" w:lineRule="auto" w:before="0"/>
                    <w:ind w:right="233"/>
                    <w:jc w:val="both"/>
                  </w:pPr>
                  <w:r>
                    <w:rPr/>
                    <w:t>Buddhist/Buddhism Immoral/immorality Burial</w:t>
                  </w:r>
                </w:p>
                <w:p>
                  <w:pPr>
                    <w:pStyle w:val="BodyText"/>
                    <w:spacing w:line="398" w:lineRule="auto" w:before="0"/>
                    <w:ind w:right="1709"/>
                  </w:pPr>
                  <w:r>
                    <w:rPr/>
                    <w:t>Islam Sign</w:t>
                  </w:r>
                </w:p>
                <w:p>
                  <w:pPr>
                    <w:pStyle w:val="BodyText"/>
                    <w:spacing w:line="398" w:lineRule="auto" w:before="0"/>
                    <w:ind w:right="1"/>
                  </w:pPr>
                  <w:r>
                    <w:rPr/>
                    <w:t>Celebrate/celebration Israel</w:t>
                  </w:r>
                </w:p>
                <w:p>
                  <w:pPr>
                    <w:pStyle w:val="BodyText"/>
                    <w:spacing w:line="398" w:lineRule="auto" w:before="0"/>
                  </w:pPr>
                  <w:r>
                    <w:rPr/>
                    <w:t>Sikh/Sikhism Ceremony Judaism/Jewish Special </w:t>
                  </w:r>
                  <w:r>
                    <w:rPr>
                      <w:spacing w:val="-1"/>
                    </w:rPr>
                    <w:t>Christian/Christianity </w:t>
                  </w:r>
                  <w:r>
                    <w:rPr/>
                    <w:t>Marriage Spirit/Spiritual Commandment Miracle</w:t>
                  </w:r>
                </w:p>
                <w:p>
                  <w:pPr>
                    <w:pStyle w:val="BodyText"/>
                    <w:spacing w:line="398" w:lineRule="auto" w:before="0"/>
                    <w:ind w:right="776"/>
                  </w:pPr>
                  <w:r>
                    <w:rPr/>
                    <w:t>Symbol Commitment Moral/Morality Synagogue Creation Muslim</w:t>
                  </w:r>
                </w:p>
                <w:p>
                  <w:pPr>
                    <w:pStyle w:val="BodyText"/>
                    <w:spacing w:line="276" w:lineRule="exact" w:before="0"/>
                  </w:pPr>
                  <w:r>
                    <w:rPr/>
                    <w:t>Temple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50003pt;margin-top:96.516701pt;width:123.4pt;height:542.050pt;mso-position-horizontal-relative:page;mso-position-vertical-relative:page;z-index:-252492800" type="#_x0000_t202" filled="false" stroked="false">
            <v:textbox inset="0,0,0,0">
              <w:txbxContent>
                <w:p>
                  <w:pPr>
                    <w:pStyle w:val="BodyText"/>
                    <w:spacing w:line="398" w:lineRule="auto"/>
                    <w:ind w:right="1480"/>
                  </w:pPr>
                  <w:r>
                    <w:rPr/>
                    <w:t>Disciple Parable Wedding Faith</w:t>
                  </w:r>
                </w:p>
                <w:p>
                  <w:pPr>
                    <w:pStyle w:val="BodyText"/>
                    <w:spacing w:line="398" w:lineRule="auto" w:before="0"/>
                    <w:ind w:right="520"/>
                  </w:pPr>
                  <w:r>
                    <w:rPr/>
                    <w:t>Pilgrim/pilgrimage Worship</w:t>
                  </w:r>
                </w:p>
                <w:p>
                  <w:pPr>
                    <w:pStyle w:val="BodyText"/>
                    <w:spacing w:line="398" w:lineRule="auto" w:before="0"/>
                    <w:ind w:right="1187"/>
                  </w:pPr>
                  <w:r>
                    <w:rPr/>
                    <w:t>Festival Pray/prayer Funeral Prejudice</w:t>
                  </w:r>
                </w:p>
                <w:p>
                  <w:pPr>
                    <w:pStyle w:val="BodyText"/>
                    <w:spacing w:line="398" w:lineRule="auto" w:before="0"/>
                    <w:ind w:right="-1"/>
                  </w:pPr>
                  <w:r>
                    <w:rPr/>
                    <w:t>Near death experience Cremation</w:t>
                  </w:r>
                </w:p>
                <w:p>
                  <w:pPr>
                    <w:pStyle w:val="BodyText"/>
                    <w:spacing w:line="398" w:lineRule="auto" w:before="0"/>
                    <w:ind w:right="1180"/>
                    <w:jc w:val="both"/>
                  </w:pPr>
                  <w:r>
                    <w:rPr/>
                    <w:t>Bar Mitzvah Bat Mitzvah Brit Milah</w:t>
                  </w:r>
                </w:p>
                <w:p>
                  <w:pPr>
                    <w:pStyle w:val="BodyText"/>
                    <w:spacing w:line="398" w:lineRule="auto" w:before="0"/>
                    <w:ind w:right="680"/>
                  </w:pPr>
                  <w:r>
                    <w:rPr/>
                    <w:t>Omnibenevolent Omnipotent Omniscient Eternal</w:t>
                  </w:r>
                </w:p>
                <w:p>
                  <w:pPr>
                    <w:pStyle w:val="BodyText"/>
                    <w:spacing w:line="398" w:lineRule="auto" w:before="0"/>
                    <w:ind w:right="1227"/>
                  </w:pPr>
                  <w:r>
                    <w:rPr/>
                    <w:t>Natural evil Moral evil Bible Mosque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Quaran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0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1.129944pt;width:50.45pt;height:17.7pt;mso-position-horizontal-relative:page;mso-position-vertical-relative:page;z-index:-25249177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History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102.516701pt;width:44.8pt;height:15.45pt;mso-position-horizontal-relative:page;mso-position-vertical-relative:page;z-index:-252490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Industry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102.516701pt;width:25.95pt;height:15.45pt;mso-position-horizontal-relative:page;mso-position-vertical-relative:page;z-index:-252489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Rich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30.356705pt;width:46.65pt;height:15.45pt;mso-position-horizontal-relative:page;mso-position-vertical-relative:page;z-index:-252488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Defence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130.356705pt;width:24.6pt;height:15.45pt;mso-position-horizontal-relative:page;mso-position-vertical-relative:page;z-index:-252487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Blitz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58.196701pt;width:40pt;height:15.45pt;mso-position-horizontal-relative:page;mso-position-vertical-relative:page;z-index:-252486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Politics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158.196701pt;width:51.4pt;height:15.45pt;mso-position-horizontal-relative:page;mso-position-vertical-relative:page;z-index:-252485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Germany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85.916702pt;width:43.4pt;height:15.45pt;mso-position-horizontal-relative:page;mso-position-vertical-relative:page;z-index:-252484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Political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185.916702pt;width:58.75pt;height:15.45pt;mso-position-horizontal-relative:page;mso-position-vertical-relative:page;z-index:-252483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World War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213.756699pt;width:25.35pt;height:15.45pt;mso-position-horizontal-relative:page;mso-position-vertical-relative:page;z-index:-252482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Bias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213.756699pt;width:62.75pt;height:15.45pt;mso-position-horizontal-relative:page;mso-position-vertical-relative:page;z-index:-252481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Aeroplanes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241.596695pt;width:45.35pt;height:15.45pt;mso-position-horizontal-relative:page;mso-position-vertical-relative:page;z-index:-252480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Disease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241.596695pt;width:46.05pt;height:15.45pt;mso-position-horizontal-relative:page;mso-position-vertical-relative:page;z-index:-252479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America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269.316711pt;width:32.65pt;height:15.45pt;mso-position-horizontal-relative:page;mso-position-vertical-relative:page;z-index:-252478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269.316711pt;width:34.1pt;height:15.45pt;mso-position-horizontal-relative:page;mso-position-vertical-relative:page;z-index:-252477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Island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297.186707pt;width:36pt;height:15.45pt;mso-position-horizontal-relative:page;mso-position-vertical-relative:page;z-index:-252476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Castle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297.186707pt;width:38pt;height:15.45pt;mso-position-horizontal-relative:page;mso-position-vertical-relative:page;z-index:-252475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Invade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325.026703pt;width:56.75pt;height:15.45pt;mso-position-horizontal-relative:page;mso-position-vertical-relative:page;z-index:-252474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Document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325.026703pt;width:35.4pt;height:15.45pt;mso-position-horizontal-relative:page;mso-position-vertical-relative:page;z-index:-252473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Attack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352.746704pt;width:67.4pt;height:15.45pt;mso-position-horizontal-relative:page;mso-position-vertical-relative:page;z-index:-252472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Propaganda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352.746704pt;width:40.65pt;height:15.45pt;mso-position-horizontal-relative:page;mso-position-vertical-relative:page;z-index:-252471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Europe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380.5867pt;width:54.05pt;height:15.45pt;mso-position-horizontal-relative:page;mso-position-vertical-relative:page;z-index:-252470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Cathedral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380.5867pt;width:38.65pt;height:15.45pt;mso-position-horizontal-relative:page;mso-position-vertical-relative:page;z-index:-252469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Russia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408.426697pt;width:45.25pt;height:15.45pt;mso-position-horizontal-relative:page;mso-position-vertical-relative:page;z-index:-252468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Dynasty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408.426697pt;width:61.95pt;height:15.45pt;mso-position-horizontal-relative:page;mso-position-vertical-relative:page;z-index:-252467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Agricultural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436.146698pt;width:56.75pt;height:15.45pt;mso-position-horizontal-relative:page;mso-position-vertical-relative:page;z-index:-252466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Protestant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436.146698pt;width:46.65pt;height:15.45pt;mso-position-horizontal-relative:page;mso-position-vertical-relative:page;z-index:-252465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Defence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464.006714pt;width:45.4pt;height:15.45pt;mso-position-horizontal-relative:page;mso-position-vertical-relative:page;z-index:-252464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Catholic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464.006714pt;width:40pt;height:15.45pt;mso-position-horizontal-relative:page;mso-position-vertical-relative:page;z-index:-252463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Politics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491.84671pt;width:52.1pt;height:15.45pt;mso-position-horizontal-relative:page;mso-position-vertical-relative:page;z-index:-252462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Economy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491.84671pt;width:43.4pt;height:15.45pt;mso-position-horizontal-relative:page;mso-position-vertical-relative:page;z-index:-252461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Political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519.566711pt;width:42.05pt;height:15.45pt;mso-position-horizontal-relative:page;mso-position-vertical-relative:page;z-index:-252460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Factory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519.566711pt;width:25.35pt;height:15.45pt;mso-position-horizontal-relative:page;mso-position-vertical-relative:page;z-index:-252459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Bias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547.406677pt;width:39.950pt;height:15.45pt;mso-position-horizontal-relative:page;mso-position-vertical-relative:page;z-index:-252457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Empire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547.406677pt;width:45.35pt;height:15.45pt;mso-position-horizontal-relative:page;mso-position-vertical-relative:page;z-index:-252456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Disease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575.246704pt;width:33.35pt;height:15.45pt;mso-position-horizontal-relative:page;mso-position-vertical-relative:page;z-index:-252455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Trade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575.246704pt;width:32.65pt;height:15.45pt;mso-position-horizontal-relative:page;mso-position-vertical-relative:page;z-index:-252454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Priest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602.966675pt;width:36.050pt;height:15.45pt;mso-position-horizontal-relative:page;mso-position-vertical-relative:page;z-index:-252453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Import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602.966675pt;width:36pt;height:15.45pt;mso-position-horizontal-relative:page;mso-position-vertical-relative:page;z-index:-252452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Castle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630.806702pt;width:36.65pt;height:15.45pt;mso-position-horizontal-relative:page;mso-position-vertical-relative:page;z-index:-252451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630.806702pt;width:56.75pt;height:15.45pt;mso-position-horizontal-relative:page;mso-position-vertical-relative:page;z-index:-252450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Document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658.676697pt;width:37.9pt;height:15.45pt;mso-position-horizontal-relative:page;mso-position-vertical-relative:page;z-index:-252449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Village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658.676697pt;width:67.4pt;height:15.45pt;mso-position-horizontal-relative:page;mso-position-vertical-relative:page;z-index:-252448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Propaganda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686.396729pt;width:46.05pt;height:15.45pt;mso-position-horizontal-relative:page;mso-position-vertical-relative:page;z-index:-252447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Peasant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686.396729pt;width:54.05pt;height:15.45pt;mso-position-horizontal-relative:page;mso-position-vertical-relative:page;z-index:-252446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Cathedral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714.236694pt;width:31.2pt;height:15.45pt;mso-position-horizontal-relative:page;mso-position-vertical-relative:page;z-index:-252445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714.236694pt;width:45.25pt;height:15.45pt;mso-position-horizontal-relative:page;mso-position-vertical-relative:page;z-index:-252444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Dynasty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742.072693pt;width:27.4pt;height:15.45pt;mso-position-horizontal-relative:page;mso-position-vertical-relative:page;z-index:-252443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Poor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742.072693pt;width:56.75pt;height:15.45pt;mso-position-horizontal-relative:page;mso-position-vertical-relative:page;z-index:-252442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Protestant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00" w:bottom="280" w:left="1320" w:right="1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4.384003pt;margin-top:71.176704pt;width:52.1pt;height:15.45pt;mso-position-horizontal-relative:page;mso-position-vertical-relative:page;z-index:-252441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Economy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71.176704pt;width:46.65pt;height:15.45pt;mso-position-horizontal-relative:page;mso-position-vertical-relative:page;z-index:-252440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Invasion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99.036705pt;width:75.45pt;height:15.45pt;mso-position-horizontal-relative:page;mso-position-vertical-relative:page;z-index:-252439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Economic (al)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99.036705pt;width:40.1pt;height:15.45pt;mso-position-horizontal-relative:page;mso-position-vertical-relative:page;z-index:-252438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Source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126.756699pt;width:33.4pt;height:15.45pt;mso-position-horizontal-relative:page;mso-position-vertical-relative:page;z-index:-252437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Rebel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126.756699pt;width:56.8pt;height:15.45pt;mso-position-horizontal-relative:page;mso-position-vertical-relative:page;z-index:-252436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Contradict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154.596695pt;width:52.05pt;height:15.45pt;mso-position-horizontal-relative:page;mso-position-vertical-relative:page;z-index:-252435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Rebellion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154.596695pt;width:72.7pt;height:15.45pt;mso-position-horizontal-relative:page;mso-position-vertical-relative:page;z-index:-252434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Contradiction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182.436707pt;width:63.4pt;height:15.45pt;mso-position-horizontal-relative:page;mso-position-vertical-relative:page;z-index:-252433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Chronology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182.436707pt;width:37.2pt;height:15.45pt;mso-position-horizontal-relative:page;mso-position-vertical-relative:page;z-index:-252432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Motive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210.156708pt;width:75.350pt;height:15.45pt;mso-position-horizontal-relative:page;mso-position-vertical-relative:page;z-index:-252431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Chronological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210.156708pt;width:33.35pt;height:15.45pt;mso-position-horizontal-relative:page;mso-position-vertical-relative:page;z-index:-252430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Trade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237.996704pt;width:59.4pt;height:15.45pt;mso-position-horizontal-relative:page;mso-position-vertical-relative:page;z-index:-252429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Emigration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237.996704pt;width:42pt;height:15.45pt;mso-position-horizontal-relative:page;mso-position-vertical-relative:page;z-index:-252428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Current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265.8367pt;width:33.25pt;height:15.45pt;mso-position-horizontal-relative:page;mso-position-vertical-relative:page;z-index:-252427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Reign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265.8367pt;width:59.4pt;height:15.45pt;mso-position-horizontal-relative:page;mso-position-vertical-relative:page;z-index:-252426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Parliament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293.5867pt;width:38.5pt;height:15.45pt;mso-position-horizontal-relative:page;mso-position-vertical-relative:page;z-index:-252425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Citizen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293.5867pt;width:36.8pt;height:15.45pt;mso-position-horizontal-relative:page;mso-position-vertical-relative:page;z-index:-252424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Traitor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321.426697pt;width:68.05pt;height:15.45pt;mso-position-horizontal-relative:page;mso-position-vertical-relative:page;z-index:-252423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Government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321.426697pt;width:61.95pt;height:15.45pt;mso-position-horizontal-relative:page;mso-position-vertical-relative:page;z-index:-252422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Agricultural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349.266693pt;width:51.3pt;height:15.45pt;mso-position-horizontal-relative:page;mso-position-vertical-relative:page;z-index:-252421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Religious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376.986694pt;width:59.25pt;height:15.45pt;mso-position-horizontal-relative:page;mso-position-vertical-relative:page;z-index:-252420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Civilization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404.826691pt;width:55.35pt;height:15.45pt;mso-position-horizontal-relative:page;mso-position-vertical-relative:page;z-index:-252419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Immigrant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432.666687pt;width:48.65pt;height:15.45pt;mso-position-horizontal-relative:page;mso-position-vertical-relative:page;z-index:-252418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460.406708pt;width:39.4pt;height:15.45pt;mso-position-horizontal-relative:page;mso-position-vertical-relative:page;z-index:-252417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Colony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488.246704pt;width:68pt;height:15.45pt;mso-position-horizontal-relative:page;mso-position-vertical-relative:page;z-index:-252416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Colonisation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516.086731pt;width:44.7pt;height:15.45pt;mso-position-horizontal-relative:page;mso-position-vertical-relative:page;z-index:-252414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Imperial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543.806702pt;width:63.3pt;height:15.45pt;mso-position-horizontal-relative:page;mso-position-vertical-relative:page;z-index:-252413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Imperialism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571.646729pt;width:35.9pt;height:15.45pt;mso-position-horizontal-relative:page;mso-position-vertical-relative:page;z-index:-252412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Revolt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599.366699pt;width:58.65pt;height:15.45pt;mso-position-horizontal-relative:page;mso-position-vertical-relative:page;z-index:-252411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Revolution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627.206726pt;width:42pt;height:15.45pt;mso-position-horizontal-relative:page;mso-position-vertical-relative:page;z-index:-252410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Conflict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655.076721pt;width:78.05pt;height:15.45pt;mso-position-horizontal-relative:page;mso-position-vertical-relative:page;z-index:-252409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Independence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682.796692pt;width:32.65pt;height:15.45pt;mso-position-horizontal-relative:page;mso-position-vertical-relative:page;z-index:-252408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Siege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710.636719pt;width:65.4pt;height:15.45pt;mso-position-horizontal-relative:page;mso-position-vertical-relative:page;z-index:-252407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Constitution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84003pt;margin-top:738.472717pt;width:74.8pt;height:15.45pt;mso-position-horizontal-relative:page;mso-position-vertical-relative:page;z-index:-252406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Constitutional</w:t>
                  </w:r>
                </w:p>
              </w:txbxContent>
            </v:textbox>
            <w10:wrap type="none"/>
          </v:shape>
        </w:pict>
      </w:r>
    </w:p>
    <w:sectPr>
      <w:pgSz w:w="11910" w:h="16840"/>
      <w:pgMar w:top="1400" w:bottom="280" w:left="13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>
      <w:spacing w:before="12"/>
      <w:ind w:left="20"/>
    </w:pPr>
    <w:rPr>
      <w:rFonts w:ascii="Arial" w:hAnsi="Arial" w:eastAsia="Arial" w:cs="Arial"/>
      <w:sz w:val="24"/>
      <w:szCs w:val="24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