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1E" w:rsidRDefault="001676F0">
      <w:pPr>
        <w:spacing w:after="0"/>
        <w:ind w:left="2063"/>
      </w:pPr>
      <w:bookmarkStart w:id="0" w:name="_GoBack"/>
      <w:r>
        <w:rPr>
          <w:b/>
          <w:sz w:val="19"/>
        </w:rPr>
        <w:t>BRIGHAM YOUNG UNIVERSITY-IDAHO DEPARTMENT OF MUSIC</w:t>
      </w:r>
      <w:r>
        <w:rPr>
          <w:sz w:val="19"/>
        </w:rPr>
        <w:t xml:space="preserve"> </w:t>
      </w:r>
    </w:p>
    <w:p w:rsidR="006F4D1E" w:rsidRDefault="001676F0">
      <w:pPr>
        <w:spacing w:after="204"/>
        <w:ind w:left="237"/>
        <w:jc w:val="center"/>
      </w:pPr>
      <w:r>
        <w:rPr>
          <w:b/>
          <w:sz w:val="19"/>
        </w:rPr>
        <w:t>Scholarship Application – Letter of Recommendation Form</w:t>
      </w:r>
      <w:r>
        <w:rPr>
          <w:sz w:val="19"/>
        </w:rPr>
        <w:t xml:space="preserve"> </w:t>
      </w:r>
    </w:p>
    <w:p w:rsidR="006F4D1E" w:rsidRDefault="001676F0">
      <w:pPr>
        <w:spacing w:after="206"/>
        <w:ind w:left="177"/>
        <w:jc w:val="center"/>
      </w:pPr>
      <w:r>
        <w:rPr>
          <w:b/>
          <w:sz w:val="19"/>
          <w:u w:val="single" w:color="000000"/>
        </w:rPr>
        <w:t>Music Ensemble Director Recommendation</w:t>
      </w:r>
      <w:r>
        <w:rPr>
          <w:sz w:val="19"/>
        </w:rPr>
        <w:t xml:space="preserve"> </w:t>
      </w:r>
    </w:p>
    <w:p w:rsidR="006F4D1E" w:rsidRDefault="001676F0">
      <w:pPr>
        <w:numPr>
          <w:ilvl w:val="0"/>
          <w:numId w:val="1"/>
        </w:numPr>
        <w:spacing w:after="144"/>
        <w:ind w:hanging="389"/>
      </w:pPr>
      <w:r>
        <w:rPr>
          <w:rFonts w:ascii="Gill Sans MT" w:eastAsia="Gill Sans MT" w:hAnsi="Gill Sans MT" w:cs="Gill Sans MT"/>
          <w:sz w:val="19"/>
        </w:rPr>
        <w:t xml:space="preserve">TO THE APPLICANT (complete this section – please print) </w:t>
      </w:r>
    </w:p>
    <w:p w:rsidR="006F4D1E" w:rsidRDefault="001676F0">
      <w:pPr>
        <w:spacing w:after="7" w:line="265" w:lineRule="auto"/>
        <w:ind w:left="-2" w:hanging="10"/>
      </w:pPr>
      <w:r>
        <w:rPr>
          <w:rFonts w:ascii="Gill Sans MT" w:eastAsia="Gill Sans MT" w:hAnsi="Gill Sans MT" w:cs="Gill Sans MT"/>
          <w:sz w:val="12"/>
        </w:rPr>
        <w:t xml:space="preserve">___________________________________________     ________________________________     __________________________________ </w:t>
      </w:r>
    </w:p>
    <w:p w:rsidR="006F4D1E" w:rsidRDefault="001676F0">
      <w:pPr>
        <w:tabs>
          <w:tab w:val="center" w:pos="821"/>
          <w:tab w:val="center" w:pos="3120"/>
          <w:tab w:val="center" w:pos="5480"/>
        </w:tabs>
        <w:spacing w:after="149" w:line="265" w:lineRule="auto"/>
        <w:ind w:left="-12"/>
      </w:pPr>
      <w:r>
        <w:rPr>
          <w:rFonts w:ascii="Gill Sans MT" w:eastAsia="Gill Sans MT" w:hAnsi="Gill Sans MT" w:cs="Gill Sans MT"/>
          <w:sz w:val="12"/>
        </w:rPr>
        <w:t xml:space="preserve">(Name: </w:t>
      </w:r>
      <w:r>
        <w:rPr>
          <w:rFonts w:ascii="Gill Sans MT" w:eastAsia="Gill Sans MT" w:hAnsi="Gill Sans MT" w:cs="Gill Sans MT"/>
          <w:sz w:val="12"/>
        </w:rPr>
        <w:tab/>
        <w:t xml:space="preserve">Last </w:t>
      </w:r>
      <w:r>
        <w:rPr>
          <w:rFonts w:ascii="Gill Sans MT" w:eastAsia="Gill Sans MT" w:hAnsi="Gill Sans MT" w:cs="Gill Sans MT"/>
          <w:sz w:val="12"/>
        </w:rPr>
        <w:tab/>
        <w:t xml:space="preserve">First </w:t>
      </w:r>
      <w:r>
        <w:rPr>
          <w:rFonts w:ascii="Gill Sans MT" w:eastAsia="Gill Sans MT" w:hAnsi="Gill Sans MT" w:cs="Gill Sans MT"/>
          <w:sz w:val="12"/>
        </w:rPr>
        <w:tab/>
        <w:t xml:space="preserve">Middle </w:t>
      </w:r>
    </w:p>
    <w:p w:rsidR="006F4D1E" w:rsidRDefault="001676F0">
      <w:pPr>
        <w:spacing w:after="78"/>
        <w:ind w:left="3"/>
      </w:pPr>
      <w:r>
        <w:rPr>
          <w:noProof/>
        </w:rPr>
        <mc:AlternateContent>
          <mc:Choice Requires="wpg">
            <w:drawing>
              <wp:inline distT="0" distB="0" distL="0" distR="0">
                <wp:extent cx="4046220" cy="4572"/>
                <wp:effectExtent l="0" t="0" r="0" b="0"/>
                <wp:docPr id="2993" name="Group 2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220" cy="4572"/>
                          <a:chOff x="0" y="0"/>
                          <a:chExt cx="4046220" cy="4572"/>
                        </a:xfrm>
                      </wpg:grpSpPr>
                      <wps:wsp>
                        <wps:cNvPr id="3279" name="Shape 3279"/>
                        <wps:cNvSpPr/>
                        <wps:spPr>
                          <a:xfrm>
                            <a:off x="0" y="0"/>
                            <a:ext cx="21579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984" h="9144">
                                <a:moveTo>
                                  <a:pt x="0" y="0"/>
                                </a:moveTo>
                                <a:lnTo>
                                  <a:pt x="2157984" y="0"/>
                                </a:lnTo>
                                <a:lnTo>
                                  <a:pt x="21579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2395728" y="0"/>
                            <a:ext cx="1650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492" h="9144">
                                <a:moveTo>
                                  <a:pt x="0" y="0"/>
                                </a:moveTo>
                                <a:lnTo>
                                  <a:pt x="1650492" y="0"/>
                                </a:lnTo>
                                <a:lnTo>
                                  <a:pt x="1650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3" style="width:318.6pt;height:0.359985pt;mso-position-horizontal-relative:char;mso-position-vertical-relative:line" coordsize="40462,45">
                <v:shape id="Shape 3281" style="position:absolute;width:21579;height:91;left:0;top:0;" coordsize="2157984,9144" path="m0,0l2157984,0l2157984,9144l0,9144l0,0">
                  <v:stroke weight="0pt" endcap="round" joinstyle="round" on="false" color="#000000" opacity="0"/>
                  <v:fill on="true" color="#000000"/>
                </v:shape>
                <v:shape id="Shape 3282" style="position:absolute;width:16504;height:91;left:23957;top:0;" coordsize="1650492,9144" path="m0,0l1650492,0l1650492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6F4D1E" w:rsidRDefault="001676F0">
      <w:pPr>
        <w:tabs>
          <w:tab w:val="center" w:pos="4658"/>
        </w:tabs>
        <w:spacing w:after="329" w:line="265" w:lineRule="auto"/>
        <w:ind w:left="-12"/>
      </w:pPr>
      <w:r>
        <w:rPr>
          <w:rFonts w:ascii="Gill Sans MT" w:eastAsia="Gill Sans MT" w:hAnsi="Gill Sans MT" w:cs="Gill Sans MT"/>
          <w:sz w:val="12"/>
        </w:rPr>
        <w:t xml:space="preserve">(Intended Major and instrument) </w:t>
      </w:r>
      <w:r>
        <w:rPr>
          <w:rFonts w:ascii="Gill Sans MT" w:eastAsia="Gill Sans MT" w:hAnsi="Gill Sans MT" w:cs="Gill Sans MT"/>
          <w:sz w:val="12"/>
        </w:rPr>
        <w:tab/>
        <w:t xml:space="preserve">(Expected Date of First Enrollment) </w:t>
      </w:r>
    </w:p>
    <w:p w:rsidR="006F4D1E" w:rsidRDefault="001676F0">
      <w:pPr>
        <w:numPr>
          <w:ilvl w:val="0"/>
          <w:numId w:val="1"/>
        </w:numPr>
        <w:spacing w:after="204"/>
        <w:ind w:hanging="389"/>
      </w:pPr>
      <w:r>
        <w:rPr>
          <w:rFonts w:ascii="Gill Sans MT" w:eastAsia="Gill Sans MT" w:hAnsi="Gill Sans MT" w:cs="Gill Sans MT"/>
          <w:sz w:val="19"/>
        </w:rPr>
        <w:t xml:space="preserve">TO THE PERSON WRITING THIS LETTER </w:t>
      </w:r>
      <w:r>
        <w:rPr>
          <w:rFonts w:ascii="Gill Sans MT" w:eastAsia="Gill Sans MT" w:hAnsi="Gill Sans MT" w:cs="Gill Sans MT"/>
          <w:sz w:val="19"/>
        </w:rPr>
        <w:t>OF RECOMMENDATION (complete this section)</w:t>
      </w:r>
    </w:p>
    <w:p w:rsidR="006F4D1E" w:rsidRDefault="001676F0">
      <w:pPr>
        <w:spacing w:after="2"/>
        <w:ind w:left="1" w:hanging="10"/>
      </w:pPr>
      <w:r>
        <w:rPr>
          <w:rFonts w:ascii="Gill Sans MT" w:eastAsia="Gill Sans MT" w:hAnsi="Gill Sans MT" w:cs="Gill Sans MT"/>
          <w:sz w:val="19"/>
        </w:rPr>
        <w:t xml:space="preserve">Over what period of time have you known this applicant?    </w:t>
      </w:r>
    </w:p>
    <w:p w:rsidR="006F4D1E" w:rsidRDefault="001676F0">
      <w:pPr>
        <w:spacing w:after="202"/>
        <w:ind w:left="1" w:hanging="10"/>
      </w:pPr>
      <w:r>
        <w:rPr>
          <w:rFonts w:ascii="Gill Sans MT" w:eastAsia="Gill Sans MT" w:hAnsi="Gill Sans MT" w:cs="Gill Sans MT"/>
          <w:sz w:val="19"/>
        </w:rPr>
        <w:t xml:space="preserve">In what capacity?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5094732" cy="288049"/>
                <wp:effectExtent l="0" t="0" r="0" b="0"/>
                <wp:docPr id="2994" name="Group 2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4732" cy="288049"/>
                          <a:chOff x="0" y="0"/>
                          <a:chExt cx="5094732" cy="288049"/>
                        </a:xfrm>
                      </wpg:grpSpPr>
                      <wps:wsp>
                        <wps:cNvPr id="3283" name="Shape 3283"/>
                        <wps:cNvSpPr/>
                        <wps:spPr>
                          <a:xfrm>
                            <a:off x="2132076" y="0"/>
                            <a:ext cx="2962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6" h="9144">
                                <a:moveTo>
                                  <a:pt x="0" y="0"/>
                                </a:moveTo>
                                <a:lnTo>
                                  <a:pt x="2962656" y="0"/>
                                </a:lnTo>
                                <a:lnTo>
                                  <a:pt x="2962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0" y="281953"/>
                            <a:ext cx="5093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8" h="9144">
                                <a:moveTo>
                                  <a:pt x="0" y="0"/>
                                </a:moveTo>
                                <a:lnTo>
                                  <a:pt x="5093208" y="0"/>
                                </a:lnTo>
                                <a:lnTo>
                                  <a:pt x="5093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4" style="width:401.16pt;height:22.681pt;mso-position-horizontal-relative:char;mso-position-vertical-relative:line" coordsize="50947,2880">
                <v:shape id="Shape 3285" style="position:absolute;width:29626;height:91;left:21320;top:0;" coordsize="2962656,9144" path="m0,0l2962656,0l2962656,9144l0,9144l0,0">
                  <v:stroke weight="0pt" endcap="round" joinstyle="round" on="false" color="#000000" opacity="0"/>
                  <v:fill on="true" color="#000000"/>
                </v:shape>
                <v:shape id="Shape 3286" style="position:absolute;width:50932;height:91;left:0;top:2819;" coordsize="5093208,9144" path="m0,0l5093208,0l5093208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6F4D1E" w:rsidRDefault="001676F0">
      <w:pPr>
        <w:spacing w:after="2"/>
        <w:ind w:left="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9547860</wp:posOffset>
                </wp:positionV>
                <wp:extent cx="6437631" cy="10414"/>
                <wp:effectExtent l="0" t="0" r="0" b="0"/>
                <wp:wrapTopAndBottom/>
                <wp:docPr id="2996" name="Group 2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631" cy="10414"/>
                          <a:chOff x="0" y="0"/>
                          <a:chExt cx="6437631" cy="10414"/>
                        </a:xfrm>
                      </wpg:grpSpPr>
                      <wps:wsp>
                        <wps:cNvPr id="430" name="Shape 430"/>
                        <wps:cNvSpPr/>
                        <wps:spPr>
                          <a:xfrm>
                            <a:off x="0" y="0"/>
                            <a:ext cx="6437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631">
                                <a:moveTo>
                                  <a:pt x="0" y="0"/>
                                </a:moveTo>
                                <a:lnTo>
                                  <a:pt x="6437631" y="0"/>
                                </a:lnTo>
                              </a:path>
                            </a:pathLst>
                          </a:custGeom>
                          <a:ln w="1041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96" style="width:506.9pt;height:0.82pt;position:absolute;mso-position-horizontal-relative:page;mso-position-horizontal:absolute;margin-left:52.55pt;mso-position-vertical-relative:page;margin-top:751.8pt;" coordsize="64376,104">
                <v:shape id="Shape 430" style="position:absolute;width:64376;height:0;left:0;top:0;" coordsize="6437631,0" path="m0,0l6437631,0">
                  <v:stroke weight="0.8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Gill Sans MT" w:eastAsia="Gill Sans MT" w:hAnsi="Gill Sans MT" w:cs="Gill Sans MT"/>
          <w:sz w:val="19"/>
        </w:rPr>
        <w:t xml:space="preserve">Please rate the applicant by placing a check mark in the appropriate classification on the following chart: </w:t>
      </w:r>
    </w:p>
    <w:tbl>
      <w:tblPr>
        <w:tblStyle w:val="TableGrid"/>
        <w:tblW w:w="9002" w:type="dxa"/>
        <w:tblInd w:w="619" w:type="dxa"/>
        <w:tblCellMar>
          <w:top w:w="36" w:type="dxa"/>
          <w:left w:w="109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250"/>
        <w:gridCol w:w="1349"/>
        <w:gridCol w:w="1356"/>
        <w:gridCol w:w="1349"/>
        <w:gridCol w:w="1349"/>
        <w:gridCol w:w="1349"/>
      </w:tblGrid>
      <w:tr w:rsidR="006F4D1E">
        <w:trPr>
          <w:trHeight w:val="394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F4D1E" w:rsidRDefault="001676F0">
            <w:pPr>
              <w:spacing w:after="0"/>
              <w:ind w:left="2"/>
            </w:pPr>
            <w:r>
              <w:rPr>
                <w:rFonts w:ascii="Book Antiqua" w:eastAsia="Book Antiqua" w:hAnsi="Book Antiqua" w:cs="Book Antiqua"/>
                <w:i/>
                <w:sz w:val="16"/>
              </w:rPr>
              <w:t>Characteristic</w:t>
            </w: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left="268" w:hanging="122"/>
            </w:pPr>
            <w:r>
              <w:rPr>
                <w:rFonts w:ascii="Book Antiqua" w:eastAsia="Book Antiqua" w:hAnsi="Book Antiqua" w:cs="Book Antiqua"/>
                <w:i/>
                <w:sz w:val="16"/>
              </w:rPr>
              <w:t>Outstanding (top 5%)</w:t>
            </w: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right="50"/>
              <w:jc w:val="center"/>
            </w:pPr>
            <w:r>
              <w:rPr>
                <w:rFonts w:ascii="Book Antiqua" w:eastAsia="Book Antiqua" w:hAnsi="Book Antiqua" w:cs="Book Antiqua"/>
                <w:i/>
                <w:sz w:val="16"/>
              </w:rPr>
              <w:t xml:space="preserve">Significant </w:t>
            </w:r>
          </w:p>
          <w:p w:rsidR="006F4D1E" w:rsidRDefault="001676F0">
            <w:pPr>
              <w:spacing w:after="0"/>
              <w:ind w:right="26"/>
              <w:jc w:val="center"/>
            </w:pPr>
            <w:r>
              <w:rPr>
                <w:rFonts w:ascii="Book Antiqua" w:eastAsia="Book Antiqua" w:hAnsi="Book Antiqua" w:cs="Book Antiqua"/>
                <w:i/>
                <w:sz w:val="16"/>
              </w:rPr>
              <w:t>(top 10%)</w:t>
            </w: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left="233" w:hanging="5"/>
            </w:pPr>
            <w:r>
              <w:rPr>
                <w:rFonts w:ascii="Book Antiqua" w:eastAsia="Book Antiqua" w:hAnsi="Book Antiqua" w:cs="Book Antiqua"/>
                <w:i/>
                <w:sz w:val="16"/>
              </w:rPr>
              <w:t>Adequate (average)</w:t>
            </w: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firstLine="190"/>
            </w:pPr>
            <w:r>
              <w:rPr>
                <w:rFonts w:ascii="Book Antiqua" w:eastAsia="Book Antiqua" w:hAnsi="Book Antiqua" w:cs="Book Antiqua"/>
                <w:i/>
                <w:sz w:val="16"/>
              </w:rPr>
              <w:t>Insufficient (below  average)</w:t>
            </w: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F4D1E" w:rsidRDefault="001676F0">
            <w:pPr>
              <w:spacing w:after="0"/>
              <w:ind w:right="28"/>
              <w:jc w:val="center"/>
            </w:pPr>
            <w:r>
              <w:rPr>
                <w:rFonts w:ascii="Book Antiqua" w:eastAsia="Book Antiqua" w:hAnsi="Book Antiqua" w:cs="Book Antiqua"/>
                <w:i/>
                <w:sz w:val="16"/>
              </w:rPr>
              <w:t>Not Known</w:t>
            </w: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</w:tr>
      <w:tr w:rsidR="006F4D1E">
        <w:trPr>
          <w:trHeight w:val="355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left="2"/>
            </w:pPr>
            <w:r>
              <w:rPr>
                <w:rFonts w:ascii="Gill Sans MT" w:eastAsia="Gill Sans MT" w:hAnsi="Gill Sans MT" w:cs="Gill Sans MT"/>
                <w:sz w:val="19"/>
              </w:rPr>
              <w:t xml:space="preserve">Work ethic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</w:tr>
      <w:tr w:rsidR="006F4D1E">
        <w:trPr>
          <w:trHeight w:val="350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left="2"/>
            </w:pPr>
            <w:r>
              <w:rPr>
                <w:rFonts w:ascii="Gill Sans MT" w:eastAsia="Gill Sans MT" w:hAnsi="Gill Sans MT" w:cs="Gill Sans MT"/>
                <w:sz w:val="19"/>
              </w:rPr>
              <w:t xml:space="preserve">Musical maturity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</w:tr>
      <w:tr w:rsidR="006F4D1E">
        <w:trPr>
          <w:trHeight w:val="353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left="2"/>
            </w:pPr>
            <w:r>
              <w:rPr>
                <w:rFonts w:ascii="Gill Sans MT" w:eastAsia="Gill Sans MT" w:hAnsi="Gill Sans MT" w:cs="Gill Sans MT"/>
                <w:sz w:val="19"/>
              </w:rPr>
              <w:t xml:space="preserve">Intonation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</w:tr>
      <w:tr w:rsidR="006F4D1E">
        <w:trPr>
          <w:trHeight w:val="355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left="2"/>
            </w:pPr>
            <w:r>
              <w:rPr>
                <w:rFonts w:ascii="Gill Sans MT" w:eastAsia="Gill Sans MT" w:hAnsi="Gill Sans MT" w:cs="Gill Sans MT"/>
                <w:sz w:val="19"/>
              </w:rPr>
              <w:t xml:space="preserve">Technical skills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</w:tr>
      <w:tr w:rsidR="006F4D1E">
        <w:trPr>
          <w:trHeight w:val="350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left="2"/>
            </w:pPr>
            <w:r>
              <w:rPr>
                <w:rFonts w:ascii="Gill Sans MT" w:eastAsia="Gill Sans MT" w:hAnsi="Gill Sans MT" w:cs="Gill Sans MT"/>
                <w:sz w:val="19"/>
              </w:rPr>
              <w:t xml:space="preserve">Performance skills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</w:tr>
      <w:tr w:rsidR="006F4D1E">
        <w:trPr>
          <w:trHeight w:val="355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left="2"/>
            </w:pPr>
            <w:r>
              <w:rPr>
                <w:rFonts w:ascii="Gill Sans MT" w:eastAsia="Gill Sans MT" w:hAnsi="Gill Sans MT" w:cs="Gill Sans MT"/>
                <w:sz w:val="19"/>
              </w:rPr>
              <w:t xml:space="preserve">Teachable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</w:tr>
      <w:tr w:rsidR="006F4D1E">
        <w:trPr>
          <w:trHeight w:val="355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left="2"/>
            </w:pPr>
            <w:r>
              <w:rPr>
                <w:rFonts w:ascii="Gill Sans MT" w:eastAsia="Gill Sans MT" w:hAnsi="Gill Sans MT" w:cs="Gill Sans MT"/>
                <w:sz w:val="19"/>
              </w:rPr>
              <w:t xml:space="preserve">Self-Initiating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</w:tr>
      <w:tr w:rsidR="006F4D1E">
        <w:trPr>
          <w:trHeight w:val="350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left="2"/>
            </w:pPr>
            <w:r>
              <w:rPr>
                <w:rFonts w:ascii="Gill Sans MT" w:eastAsia="Gill Sans MT" w:hAnsi="Gill Sans MT" w:cs="Gill Sans MT"/>
                <w:sz w:val="19"/>
              </w:rPr>
              <w:t xml:space="preserve">Works well with others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</w:tr>
      <w:tr w:rsidR="006F4D1E">
        <w:trPr>
          <w:trHeight w:val="355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left="2"/>
            </w:pPr>
            <w:r>
              <w:rPr>
                <w:rFonts w:ascii="Gill Sans MT" w:eastAsia="Gill Sans MT" w:hAnsi="Gill Sans MT" w:cs="Gill Sans MT"/>
                <w:sz w:val="19"/>
              </w:rPr>
              <w:t xml:space="preserve">Communication skills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</w:tr>
      <w:tr w:rsidR="006F4D1E">
        <w:trPr>
          <w:trHeight w:val="350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1676F0">
            <w:pPr>
              <w:spacing w:after="0"/>
              <w:ind w:left="2"/>
            </w:pPr>
            <w:r>
              <w:rPr>
                <w:rFonts w:ascii="Gill Sans MT" w:eastAsia="Gill Sans MT" w:hAnsi="Gill Sans MT" w:cs="Gill Sans MT"/>
                <w:sz w:val="19"/>
              </w:rPr>
              <w:t xml:space="preserve">Agreeable attitudes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D1E" w:rsidRDefault="006F4D1E"/>
        </w:tc>
      </w:tr>
    </w:tbl>
    <w:p w:rsidR="006F4D1E" w:rsidRDefault="001676F0">
      <w:pPr>
        <w:spacing w:after="2"/>
        <w:ind w:left="1" w:right="2314" w:hanging="10"/>
      </w:pPr>
      <w:r>
        <w:rPr>
          <w:rFonts w:ascii="Gill Sans MT" w:eastAsia="Gill Sans MT" w:hAnsi="Gill Sans MT" w:cs="Gill Sans MT"/>
          <w:sz w:val="19"/>
        </w:rPr>
        <w:t xml:space="preserve">Do you recommend this applicant for consideration?   YES </w:t>
      </w:r>
      <w:r>
        <w:rPr>
          <w:noProof/>
        </w:rPr>
        <mc:AlternateContent>
          <mc:Choice Requires="wpg">
            <w:drawing>
              <wp:inline distT="0" distB="0" distL="0" distR="0">
                <wp:extent cx="1273174" cy="469264"/>
                <wp:effectExtent l="0" t="0" r="0" b="0"/>
                <wp:docPr id="2992" name="Group 2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3174" cy="469264"/>
                          <a:chOff x="0" y="0"/>
                          <a:chExt cx="1273174" cy="469264"/>
                        </a:xfrm>
                      </wpg:grpSpPr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19150" y="0"/>
                            <a:ext cx="454024" cy="454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Shape 108"/>
                        <wps:cNvSpPr/>
                        <wps:spPr>
                          <a:xfrm>
                            <a:off x="932181" y="8826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472470" y="173484"/>
                            <a:ext cx="376966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9"/>
                                </w:rPr>
                                <w:t xml:space="preserve"> 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454024" cy="454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3" name="Shape 433"/>
                        <wps:cNvSpPr/>
                        <wps:spPr>
                          <a:xfrm>
                            <a:off x="113031" y="10350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2" style="width:100.25pt;height:36.95pt;mso-position-horizontal-relative:char;mso-position-vertical-relative:line" coordsize="12731,4692">
                <v:shape id="Picture 107" style="position:absolute;width:4540;height:4540;left:8191;top:0;" filled="f">
                  <v:imagedata r:id="rId6"/>
                </v:shape>
                <v:shape id="Shape 108" style="position:absolute;width:2286;height:2286;left:9321;top:882;" coordsize="228600,228600" path="m0,0l228600,0l228600,228600l0,228600l0,0x">
                  <v:stroke weight="1.44pt" endcap="round" joinstyle="round" on="true" color="#000000"/>
                  <v:fill on="false" color="#ffffff"/>
                </v:shape>
                <v:rect id="Rectangle 417" style="position:absolute;width:3769;height:1475;left:4724;top:17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9"/>
                          </w:rPr>
                          <w:t xml:space="preserve"> NO </w:t>
                        </w:r>
                      </w:p>
                    </w:txbxContent>
                  </v:textbox>
                </v:rect>
                <v:shape id="Picture 432" style="position:absolute;width:4540;height:4540;left:0;top:152;" filled="f">
                  <v:imagedata r:id="rId6"/>
                </v:shape>
                <v:shape id="Shape 433" style="position:absolute;width:2286;height:2286;left:1130;top:1035;" coordsize="228600,228600" path="m0,0l228600,0l228600,228600l0,228600l0,0x">
                  <v:stroke weight="1.44pt" endcap="round" joinstyle="round" on="true" color="#000000"/>
                  <v:fill on="false" color="#ffffff"/>
                </v:shape>
              </v:group>
            </w:pict>
          </mc:Fallback>
        </mc:AlternateContent>
      </w:r>
      <w:r>
        <w:rPr>
          <w:rFonts w:ascii="Gill Sans MT" w:eastAsia="Gill Sans MT" w:hAnsi="Gill Sans MT" w:cs="Gill Sans MT"/>
          <w:sz w:val="19"/>
        </w:rPr>
        <w:t xml:space="preserve">Please comment on candidate’s strengths and weaknesses: </w:t>
      </w:r>
    </w:p>
    <w:p w:rsidR="006F4D1E" w:rsidRDefault="001676F0">
      <w:pPr>
        <w:spacing w:after="205"/>
        <w:ind w:left="-23" w:right="-71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315075" cy="2460267"/>
                <wp:effectExtent l="0" t="0" r="0" b="0"/>
                <wp:docPr id="2995" name="Group 2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2460267"/>
                          <a:chOff x="0" y="0"/>
                          <a:chExt cx="6315075" cy="2460267"/>
                        </a:xfrm>
                      </wpg:grpSpPr>
                      <wps:wsp>
                        <wps:cNvPr id="2615" name="Rectangle 2615"/>
                        <wps:cNvSpPr/>
                        <wps:spPr>
                          <a:xfrm>
                            <a:off x="14694" y="2390057"/>
                            <a:ext cx="34372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7" name="Rectangle 2617"/>
                        <wps:cNvSpPr/>
                        <wps:spPr>
                          <a:xfrm>
                            <a:off x="39408" y="2390057"/>
                            <a:ext cx="385662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6" name="Rectangle 2616"/>
                        <wps:cNvSpPr/>
                        <wps:spPr>
                          <a:xfrm>
                            <a:off x="328240" y="2390057"/>
                            <a:ext cx="34372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352984" y="2390057"/>
                            <a:ext cx="28174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8" name="Rectangle 2618"/>
                        <wps:cNvSpPr/>
                        <wps:spPr>
                          <a:xfrm>
                            <a:off x="3670275" y="2390057"/>
                            <a:ext cx="32735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9" name="Rectangle 2619"/>
                        <wps:cNvSpPr/>
                        <wps:spPr>
                          <a:xfrm>
                            <a:off x="3694354" y="2390057"/>
                            <a:ext cx="258939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 xml:space="preserve">Date)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7" name="Rectangle 2607"/>
                        <wps:cNvSpPr/>
                        <wps:spPr>
                          <a:xfrm>
                            <a:off x="16891" y="1755070"/>
                            <a:ext cx="34372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8" name="Rectangle 2608"/>
                        <wps:cNvSpPr/>
                        <wps:spPr>
                          <a:xfrm>
                            <a:off x="42798" y="1755070"/>
                            <a:ext cx="923582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 xml:space="preserve">Name – please print)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9" name="Rectangle 2609"/>
                        <wps:cNvSpPr/>
                        <wps:spPr>
                          <a:xfrm>
                            <a:off x="3217371" y="1755070"/>
                            <a:ext cx="34372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0" name="Rectangle 2610"/>
                        <wps:cNvSpPr/>
                        <wps:spPr>
                          <a:xfrm>
                            <a:off x="3243278" y="1755070"/>
                            <a:ext cx="895591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 xml:space="preserve">position and/or title)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1" name="Rectangle 2611"/>
                        <wps:cNvSpPr/>
                        <wps:spPr>
                          <a:xfrm>
                            <a:off x="16891" y="2062918"/>
                            <a:ext cx="31098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2" name="Rectangle 2612"/>
                        <wps:cNvSpPr/>
                        <wps:spPr>
                          <a:xfrm>
                            <a:off x="39752" y="2062918"/>
                            <a:ext cx="379454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 xml:space="preserve">Address)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3" name="Rectangle 2613"/>
                        <wps:cNvSpPr/>
                        <wps:spPr>
                          <a:xfrm>
                            <a:off x="4131691" y="2062918"/>
                            <a:ext cx="32735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4" name="Rectangle 2614"/>
                        <wps:cNvSpPr/>
                        <wps:spPr>
                          <a:xfrm>
                            <a:off x="4156076" y="2062918"/>
                            <a:ext cx="318023" cy="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4D1E" w:rsidRDefault="001676F0">
                              <w:r>
                                <w:rPr>
                                  <w:rFonts w:ascii="Gill Sans MT" w:eastAsia="Gill Sans MT" w:hAnsi="Gill Sans MT" w:cs="Gill Sans MT"/>
                                  <w:sz w:val="12"/>
                                </w:rPr>
                                <w:t xml:space="preserve">Phone)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Shape 424"/>
                        <wps:cNvSpPr/>
                        <wps:spPr>
                          <a:xfrm>
                            <a:off x="3679825" y="2352674"/>
                            <a:ext cx="2538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730">
                                <a:moveTo>
                                  <a:pt x="0" y="0"/>
                                </a:moveTo>
                                <a:lnTo>
                                  <a:pt x="253873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22225" y="2352674"/>
                            <a:ext cx="3491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230">
                                <a:moveTo>
                                  <a:pt x="0" y="0"/>
                                </a:moveTo>
                                <a:lnTo>
                                  <a:pt x="349123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4137025" y="2041524"/>
                            <a:ext cx="2094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4230">
                                <a:moveTo>
                                  <a:pt x="0" y="0"/>
                                </a:moveTo>
                                <a:lnTo>
                                  <a:pt x="209423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22225" y="2041524"/>
                            <a:ext cx="3999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230">
                                <a:moveTo>
                                  <a:pt x="0" y="0"/>
                                </a:moveTo>
                                <a:lnTo>
                                  <a:pt x="399923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3222625" y="1730375"/>
                            <a:ext cx="2983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230">
                                <a:moveTo>
                                  <a:pt x="0" y="0"/>
                                </a:moveTo>
                                <a:lnTo>
                                  <a:pt x="298323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22225" y="1730375"/>
                            <a:ext cx="2983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230">
                                <a:moveTo>
                                  <a:pt x="0" y="0"/>
                                </a:moveTo>
                                <a:lnTo>
                                  <a:pt x="298323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0" y="0"/>
                            <a:ext cx="6315075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75" h="1514475">
                                <a:moveTo>
                                  <a:pt x="0" y="0"/>
                                </a:moveTo>
                                <a:lnTo>
                                  <a:pt x="6315075" y="0"/>
                                </a:lnTo>
                                <a:lnTo>
                                  <a:pt x="6315075" y="1514475"/>
                                </a:lnTo>
                                <a:lnTo>
                                  <a:pt x="0" y="1514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5" style="width:497.25pt;height:193.722pt;mso-position-horizontal-relative:char;mso-position-vertical-relative:line" coordsize="63150,24602">
                <v:rect id="Rectangle 2615" style="position:absolute;width:343;height:933;left:146;top:23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617" style="position:absolute;width:3856;height:933;left:394;top:23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Signature</w:t>
                        </w:r>
                      </w:p>
                    </w:txbxContent>
                  </v:textbox>
                </v:rect>
                <v:rect id="Rectangle 2616" style="position:absolute;width:343;height:933;left:3282;top:23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503" style="position:absolute;width:281;height:933;left:3529;top:23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8" style="position:absolute;width:327;height:933;left:36702;top:23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619" style="position:absolute;width:2589;height:933;left:36943;top:23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Date) </w:t>
                        </w:r>
                      </w:p>
                    </w:txbxContent>
                  </v:textbox>
                </v:rect>
                <v:rect id="Rectangle 2607" style="position:absolute;width:343;height:933;left:168;top:17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608" style="position:absolute;width:9235;height:933;left:427;top:17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Name – please print) </w:t>
                        </w:r>
                      </w:p>
                    </w:txbxContent>
                  </v:textbox>
                </v:rect>
                <v:rect id="Rectangle 2609" style="position:absolute;width:343;height:933;left:32173;top:17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610" style="position:absolute;width:8955;height:933;left:32432;top:17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position and/or title) </w:t>
                        </w:r>
                      </w:p>
                    </w:txbxContent>
                  </v:textbox>
                </v:rect>
                <v:rect id="Rectangle 2611" style="position:absolute;width:310;height:933;left:168;top:2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612" style="position:absolute;width:3794;height:933;left:397;top:2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Address) </w:t>
                        </w:r>
                      </w:p>
                    </w:txbxContent>
                  </v:textbox>
                </v:rect>
                <v:rect id="Rectangle 2613" style="position:absolute;width:327;height:933;left:41316;top:2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614" style="position:absolute;width:3180;height:933;left:41560;top:2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12"/>
                          </w:rPr>
                          <w:t xml:space="preserve">Phone) </w:t>
                        </w:r>
                      </w:p>
                    </w:txbxContent>
                  </v:textbox>
                </v:rect>
                <v:shape id="Shape 424" style="position:absolute;width:25387;height:0;left:36798;top:23526;" coordsize="2538730,0" path="m0,0l2538730,0">
                  <v:stroke weight="0.492pt" endcap="flat" joinstyle="round" on="true" color="#000000"/>
                  <v:fill on="false" color="#000000" opacity="0"/>
                </v:shape>
                <v:shape id="Shape 425" style="position:absolute;width:34912;height:0;left:222;top:23526;" coordsize="3491230,0" path="m0,0l3491230,0">
                  <v:stroke weight="0.492pt" endcap="flat" joinstyle="round" on="true" color="#000000"/>
                  <v:fill on="false" color="#000000" opacity="0"/>
                </v:shape>
                <v:shape id="Shape 426" style="position:absolute;width:20942;height:0;left:41370;top:20415;" coordsize="2094230,0" path="m0,0l2094230,0">
                  <v:stroke weight="0.492pt" endcap="flat" joinstyle="round" on="true" color="#000000"/>
                  <v:fill on="false" color="#000000" opacity="0"/>
                </v:shape>
                <v:shape id="Shape 427" style="position:absolute;width:39992;height:0;left:222;top:20415;" coordsize="3999230,0" path="m0,0l3999230,0">
                  <v:stroke weight="0.492pt" endcap="flat" joinstyle="round" on="true" color="#000000"/>
                  <v:fill on="false" color="#000000" opacity="0"/>
                </v:shape>
                <v:shape id="Shape 428" style="position:absolute;width:29832;height:0;left:32226;top:17303;" coordsize="2983230,0" path="m0,0l2983230,0">
                  <v:stroke weight="0.492pt" endcap="flat" joinstyle="round" on="true" color="#000000"/>
                  <v:fill on="false" color="#000000" opacity="0"/>
                </v:shape>
                <v:shape id="Shape 429" style="position:absolute;width:29832;height:0;left:222;top:17303;" coordsize="2983230,0" path="m0,0l2983230,0">
                  <v:stroke weight="0.492pt" endcap="flat" joinstyle="round" on="true" color="#000000"/>
                  <v:fill on="false" color="#000000" opacity="0"/>
                </v:shape>
                <v:shape id="Shape 434" style="position:absolute;width:63150;height:15144;left:0;top:0;" coordsize="6315075,1514475" path="m0,0l6315075,0l6315075,1514475l0,1514475l0,0x">
                  <v:stroke weight="0.75pt" endcap="round" joinstyle="miter" miterlimit="8" on="true" color="#000000"/>
                  <v:fill on="false" color="#ffffff"/>
                </v:shape>
              </v:group>
            </w:pict>
          </mc:Fallback>
        </mc:AlternateContent>
      </w:r>
    </w:p>
    <w:p w:rsidR="006F4D1E" w:rsidRDefault="001676F0">
      <w:pPr>
        <w:spacing w:after="0" w:line="478" w:lineRule="auto"/>
      </w:pPr>
      <w:r>
        <w:rPr>
          <w:rFonts w:ascii="Gill Sans MT" w:eastAsia="Gill Sans MT" w:hAnsi="Gill Sans MT" w:cs="Gill Sans MT"/>
          <w:sz w:val="15"/>
        </w:rPr>
        <w:t xml:space="preserve">Do not return to applicant. Please mail directly to Department of Music Scholarships, BYU-Idaho, SNO 246, Rexburg, Idaho 83460-1210 or you may fax to (208) 496-4953.  </w:t>
      </w:r>
      <w:r>
        <w:rPr>
          <w:rFonts w:ascii="Gill Sans MT" w:eastAsia="Gill Sans MT" w:hAnsi="Gill Sans MT" w:cs="Gill Sans MT"/>
          <w:sz w:val="15"/>
        </w:rPr>
        <w:t xml:space="preserve">You may also send the completed form to musicadmissions@byui.edu. Please send within two working days of receipt. </w:t>
      </w:r>
      <w:bookmarkEnd w:id="0"/>
    </w:p>
    <w:sectPr w:rsidR="006F4D1E">
      <w:pgSz w:w="12240" w:h="15840"/>
      <w:pgMar w:top="1440" w:right="1315" w:bottom="1440" w:left="10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81F46"/>
    <w:multiLevelType w:val="hybridMultilevel"/>
    <w:tmpl w:val="06A89966"/>
    <w:lvl w:ilvl="0" w:tplc="77C89B22">
      <w:start w:val="1"/>
      <w:numFmt w:val="upperRoman"/>
      <w:lvlText w:val="%1."/>
      <w:lvlJc w:val="left"/>
      <w:pPr>
        <w:ind w:left="389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97C8D06">
      <w:start w:val="1"/>
      <w:numFmt w:val="lowerLetter"/>
      <w:lvlText w:val="%2"/>
      <w:lvlJc w:val="left"/>
      <w:pPr>
        <w:ind w:left="108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49220F0">
      <w:start w:val="1"/>
      <w:numFmt w:val="lowerRoman"/>
      <w:lvlText w:val="%3"/>
      <w:lvlJc w:val="left"/>
      <w:pPr>
        <w:ind w:left="18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76B022">
      <w:start w:val="1"/>
      <w:numFmt w:val="decimal"/>
      <w:lvlText w:val="%4"/>
      <w:lvlJc w:val="left"/>
      <w:pPr>
        <w:ind w:left="252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B64806A">
      <w:start w:val="1"/>
      <w:numFmt w:val="lowerLetter"/>
      <w:lvlText w:val="%5"/>
      <w:lvlJc w:val="left"/>
      <w:pPr>
        <w:ind w:left="324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A8011B0">
      <w:start w:val="1"/>
      <w:numFmt w:val="lowerRoman"/>
      <w:lvlText w:val="%6"/>
      <w:lvlJc w:val="left"/>
      <w:pPr>
        <w:ind w:left="396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38C4790">
      <w:start w:val="1"/>
      <w:numFmt w:val="decimal"/>
      <w:lvlText w:val="%7"/>
      <w:lvlJc w:val="left"/>
      <w:pPr>
        <w:ind w:left="468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E6A1492">
      <w:start w:val="1"/>
      <w:numFmt w:val="lowerLetter"/>
      <w:lvlText w:val="%8"/>
      <w:lvlJc w:val="left"/>
      <w:pPr>
        <w:ind w:left="54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954AA46">
      <w:start w:val="1"/>
      <w:numFmt w:val="lowerRoman"/>
      <w:lvlText w:val="%9"/>
      <w:lvlJc w:val="left"/>
      <w:pPr>
        <w:ind w:left="612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1E"/>
    <w:rsid w:val="001676F0"/>
    <w:rsid w:val="006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583E5E-DED1-4C74-9DA4-63FAAF62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edia/image0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217</Words>
  <Characters>1240</Characters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