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5F" w:rsidRPr="00D5322D" w:rsidRDefault="00335B5F" w:rsidP="00335B5F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inline distT="0" distB="0" distL="0" distR="0">
            <wp:extent cx="4556760" cy="1769110"/>
            <wp:effectExtent l="19050" t="0" r="0" b="0"/>
            <wp:docPr id="1" name="Picture 1" descr="4GDjdJoA37peqT0wkowsOHNOJilBDm__vlmHjm3h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GDjdJoA37peqT0wkowsOHNOJilBDm__vlmHjm3hkE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B5F" w:rsidRDefault="00335B5F" w:rsidP="00335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335B5F" w:rsidRDefault="00335B5F" w:rsidP="00335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Billy’s Legacy Foundation Scholarship Application </w:t>
      </w:r>
    </w:p>
    <w:p w:rsidR="00335B5F" w:rsidRDefault="00335B5F" w:rsidP="00335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</w:p>
    <w:p w:rsidR="00335B5F" w:rsidRDefault="00335B5F" w:rsidP="00335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"/>
        <w:gridCol w:w="580"/>
        <w:gridCol w:w="20"/>
        <w:gridCol w:w="5030"/>
        <w:gridCol w:w="5220"/>
      </w:tblGrid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30" w:type="dxa"/>
            <w:gridSpan w:val="6"/>
          </w:tcPr>
          <w:p w:rsidR="00335B5F" w:rsidRDefault="00335B5F" w:rsidP="009C6FF6">
            <w:pPr>
              <w:pStyle w:val="Heading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If application is illegible it will not be considered.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  <w:gridSpan w:val="4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22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335B5F" w:rsidRDefault="00335B5F" w:rsidP="009C6FF6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335B5F" w:rsidRDefault="00335B5F" w:rsidP="009C6FF6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High School presently attending: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   (On a 4.0 scale)  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Attach proof of GPA. Your most recent </w:t>
            </w:r>
            <w:r>
              <w:rPr>
                <w:rFonts w:ascii="Arial" w:hAnsi="Arial"/>
                <w:b/>
                <w:sz w:val="18"/>
              </w:rPr>
              <w:t>official</w:t>
            </w:r>
            <w:r>
              <w:rPr>
                <w:rFonts w:ascii="Arial" w:hAnsi="Arial"/>
                <w:sz w:val="18"/>
              </w:rPr>
              <w:t xml:space="preserve"> school transcript required.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Anticipated graduation date: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>
              <w:rPr>
                <w:rFonts w:ascii="Arial" w:hAnsi="Arial"/>
                <w:sz w:val="22"/>
                <w:u w:val="single"/>
              </w:rPr>
              <w:t xml:space="preserve">Fall of </w:t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</w:r>
            <w:r>
              <w:rPr>
                <w:rFonts w:ascii="Arial" w:hAnsi="Arial"/>
                <w:sz w:val="22"/>
                <w:u w:val="single"/>
              </w:rPr>
              <w:softHyphen/>
              <w:t>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Name:</w:t>
            </w:r>
            <w:r>
              <w:rPr>
                <w:rFonts w:ascii="Arial" w:hAnsi="Arial"/>
                <w:sz w:val="22"/>
              </w:rPr>
              <w:br/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|Address: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City/State/Zip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Financial Contact Name: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Proof of acceptance or current student enrollment from the above school is required prior to receipt of funds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pStyle w:val="BodyText"/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pursue?</w:t>
            </w:r>
          </w:p>
          <w:p w:rsidR="00335B5F" w:rsidRDefault="00335B5F" w:rsidP="009C6FF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How many hours of credit will you be taking per semester? _____________.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Estimated date of college/trade/vocational school  graduation: __________________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12.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Name &amp; address of parent(s) or legal guardian(s):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Name:</w:t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  <w:t>_________________________________________________________________________________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Address:________________________________________________________________________________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City, State, Zip___________________________________________________________________________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Phone Number of parents or legal guardian: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10890" w:type="dxa"/>
            <w:gridSpan w:val="5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expenses you expect to incur per semester or quarter</w:t>
            </w:r>
            <w:proofErr w:type="gramStart"/>
            <w:r>
              <w:rPr>
                <w:rFonts w:ascii="Arial" w:hAnsi="Arial"/>
                <w:sz w:val="22"/>
              </w:rPr>
              <w:t>:                                                .</w:t>
            </w:r>
            <w:proofErr w:type="gramEnd"/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10250" w:type="dxa"/>
            <w:gridSpan w:val="2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Tuition:              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40" w:type="dxa"/>
            <w:vMerge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250" w:type="dxa"/>
            <w:gridSpan w:val="2"/>
          </w:tcPr>
          <w:p w:rsidR="00335B5F" w:rsidRDefault="00335B5F" w:rsidP="009C6FF6">
            <w:pPr>
              <w:keepNext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Books:             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250" w:type="dxa"/>
            <w:gridSpan w:val="2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Room &amp; Board: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D.</w:t>
            </w:r>
          </w:p>
        </w:tc>
        <w:tc>
          <w:tcPr>
            <w:tcW w:w="10250" w:type="dxa"/>
            <w:gridSpan w:val="2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expenses:                      (Describe below under comments)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30" w:type="dxa"/>
            <w:gridSpan w:val="6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Comments: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11430" w:type="dxa"/>
            <w:gridSpan w:val="6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c>
          <w:tcPr>
            <w:tcW w:w="580" w:type="dxa"/>
            <w:gridSpan w:val="2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10850" w:type="dxa"/>
            <w:gridSpan w:val="4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other financial assistance you will receive per semester or quarter:                               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 w:val="restart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1027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Personal:                              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27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Scholarship(s):      </w:t>
            </w:r>
            <w:r>
              <w:rPr>
                <w:rFonts w:ascii="Arial" w:hAnsi="Arial"/>
                <w:b/>
                <w:sz w:val="22"/>
              </w:rPr>
              <w:t xml:space="preserve">                         (</w:t>
            </w:r>
            <w:r>
              <w:rPr>
                <w:rFonts w:ascii="Arial" w:hAnsi="Arial"/>
                <w:sz w:val="22"/>
              </w:rPr>
              <w:t>Describe below under comments)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27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Grants:                                 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27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Student Loan(s):                  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D.</w:t>
            </w:r>
          </w:p>
        </w:tc>
        <w:tc>
          <w:tcPr>
            <w:tcW w:w="10270" w:type="dxa"/>
            <w:gridSpan w:val="3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Financial Resources:   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trHeight w:val="1763"/>
        </w:trPr>
        <w:tc>
          <w:tcPr>
            <w:tcW w:w="11430" w:type="dxa"/>
            <w:gridSpan w:val="6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Comments:</w:t>
            </w:r>
          </w:p>
        </w:tc>
      </w:tr>
    </w:tbl>
    <w:p w:rsidR="00335B5F" w:rsidRDefault="00335B5F" w:rsidP="00335B5F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Use an additional sheet if you need more room to list financial information requested in items 15</w:t>
      </w:r>
      <w:proofErr w:type="gramStart"/>
      <w:r>
        <w:rPr>
          <w:rFonts w:ascii="Arial" w:hAnsi="Arial"/>
          <w:b/>
          <w:sz w:val="20"/>
        </w:rPr>
        <w:t>,16</w:t>
      </w:r>
      <w:proofErr w:type="gramEnd"/>
      <w:r>
        <w:rPr>
          <w:rFonts w:ascii="Arial" w:hAnsi="Arial"/>
          <w:b/>
          <w:sz w:val="20"/>
        </w:rPr>
        <w:tab/>
      </w:r>
    </w:p>
    <w:p w:rsidR="00335B5F" w:rsidRDefault="00335B5F" w:rsidP="00335B5F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800"/>
      </w:tblGrid>
      <w:tr w:rsidR="00335B5F" w:rsidTr="009C6FF6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63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</w:t>
            </w:r>
          </w:p>
        </w:tc>
        <w:tc>
          <w:tcPr>
            <w:tcW w:w="1080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are your educational and professional goals and objectives? (Attach if preferred)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</w:tbl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</w:p>
    <w:tbl>
      <w:tblPr>
        <w:tblW w:w="1143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10798"/>
      </w:tblGrid>
      <w:tr w:rsidR="00335B5F" w:rsidTr="009C6FF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77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any academic honors, awards and memberships  (Attach if preferred)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</w:tbl>
    <w:p w:rsidR="00335B5F" w:rsidRPr="00A53B14" w:rsidRDefault="00335B5F" w:rsidP="00335B5F">
      <w:pPr>
        <w:rPr>
          <w:vanish/>
        </w:rPr>
      </w:pPr>
    </w:p>
    <w:tbl>
      <w:tblPr>
        <w:tblpPr w:leftFromText="180" w:rightFromText="180" w:vertAnchor="text" w:horzAnchor="margin" w:tblpY="412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335B5F" w:rsidTr="009C6FF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</w:p>
        </w:tc>
        <w:tc>
          <w:tcPr>
            <w:tcW w:w="10800" w:type="dxa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your community service activities, athletics, hobbies, outside interests, and extracurricular activities: (Attach if preferred)</w:t>
            </w: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</w:tr>
    </w:tbl>
    <w:p w:rsidR="00335B5F" w:rsidRPr="00D37CB8" w:rsidRDefault="00335B5F" w:rsidP="00335B5F">
      <w:pPr>
        <w:rPr>
          <w:rFonts w:ascii="Arial" w:hAnsi="Arial" w:cs="Arial"/>
          <w:sz w:val="22"/>
          <w:szCs w:val="22"/>
        </w:rPr>
      </w:pPr>
    </w:p>
    <w:p w:rsidR="00335B5F" w:rsidRDefault="00335B5F" w:rsidP="00335B5F">
      <w:pPr>
        <w:rPr>
          <w:rFonts w:ascii="Arial" w:hAnsi="Arial" w:cs="Arial"/>
          <w:sz w:val="24"/>
          <w:szCs w:val="24"/>
        </w:rPr>
      </w:pPr>
    </w:p>
    <w:p w:rsidR="00335B5F" w:rsidRDefault="00335B5F" w:rsidP="00335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 Personal Essay</w:t>
      </w:r>
    </w:p>
    <w:p w:rsidR="00335B5F" w:rsidRDefault="00335B5F" w:rsidP="00335B5F">
      <w:pPr>
        <w:rPr>
          <w:rFonts w:ascii="Arial" w:hAnsi="Arial" w:cs="Arial"/>
          <w:sz w:val="24"/>
          <w:szCs w:val="24"/>
        </w:rPr>
      </w:pPr>
    </w:p>
    <w:p w:rsidR="00335B5F" w:rsidRPr="00D37CB8" w:rsidRDefault="00335B5F" w:rsidP="00335B5F">
      <w:pPr>
        <w:rPr>
          <w:rFonts w:ascii="Arial" w:hAnsi="Arial" w:cs="Arial"/>
          <w:sz w:val="24"/>
          <w:szCs w:val="24"/>
        </w:rPr>
      </w:pPr>
      <w:r w:rsidRPr="00D37CB8">
        <w:rPr>
          <w:rFonts w:ascii="Arial" w:hAnsi="Arial" w:cs="Arial"/>
          <w:sz w:val="24"/>
          <w:szCs w:val="24"/>
        </w:rPr>
        <w:t xml:space="preserve">On a separate attachment, please explain how you have overcome adversity </w:t>
      </w:r>
      <w:r>
        <w:rPr>
          <w:rFonts w:ascii="Arial" w:hAnsi="Arial" w:cs="Arial"/>
          <w:sz w:val="24"/>
          <w:szCs w:val="24"/>
        </w:rPr>
        <w:t xml:space="preserve">and what </w:t>
      </w:r>
      <w:r w:rsidRPr="00D37CB8">
        <w:rPr>
          <w:rFonts w:ascii="Arial" w:hAnsi="Arial" w:cs="Arial"/>
          <w:sz w:val="24"/>
          <w:szCs w:val="24"/>
        </w:rPr>
        <w:t>impact did this experience have on the life choices you have made and your plans for the future?</w:t>
      </w:r>
    </w:p>
    <w:p w:rsidR="00335B5F" w:rsidRPr="00D37CB8" w:rsidRDefault="00335B5F" w:rsidP="00335B5F">
      <w:pPr>
        <w:pStyle w:val="NormalWeb"/>
        <w:rPr>
          <w:rFonts w:ascii="Arial" w:hAnsi="Arial" w:cs="Arial"/>
        </w:rPr>
      </w:pPr>
    </w:p>
    <w:p w:rsidR="00335B5F" w:rsidRPr="00D37CB8" w:rsidRDefault="00335B5F" w:rsidP="00335B5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D37CB8">
        <w:rPr>
          <w:rFonts w:ascii="Arial" w:hAnsi="Arial" w:cs="Arial"/>
        </w:rPr>
        <w:t>.  If you received the scholarship, would you be willing to speak and/or write something for our website on how we have helped you in your plight for success?</w:t>
      </w:r>
    </w:p>
    <w:p w:rsidR="00335B5F" w:rsidRPr="00D37CB8" w:rsidRDefault="00335B5F" w:rsidP="00335B5F">
      <w:pPr>
        <w:pStyle w:val="NormalWeb"/>
        <w:ind w:left="2160" w:firstLine="720"/>
        <w:rPr>
          <w:rFonts w:ascii="Arial" w:hAnsi="Arial" w:cs="Arial"/>
        </w:rPr>
      </w:pPr>
      <w:r w:rsidRPr="00D37CB8">
        <w:rPr>
          <w:rFonts w:ascii="Arial" w:hAnsi="Arial" w:cs="Arial"/>
        </w:rPr>
        <w:t xml:space="preserve">Yes                  No                     Maybe </w:t>
      </w:r>
    </w:p>
    <w:p w:rsidR="00335B5F" w:rsidRDefault="00335B5F" w:rsidP="00335B5F">
      <w:pPr>
        <w:rPr>
          <w:rFonts w:ascii="Arial" w:hAnsi="Arial"/>
          <w:sz w:val="24"/>
        </w:rPr>
      </w:pPr>
    </w:p>
    <w:p w:rsidR="00335B5F" w:rsidRDefault="00335B5F" w:rsidP="00335B5F">
      <w:pPr>
        <w:rPr>
          <w:rFonts w:ascii="Arial" w:hAnsi="Arial"/>
          <w:b/>
          <w:sz w:val="28"/>
        </w:rPr>
      </w:pPr>
    </w:p>
    <w:tbl>
      <w:tblPr>
        <w:tblW w:w="113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0800"/>
      </w:tblGrid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</w:t>
            </w:r>
          </w:p>
        </w:tc>
        <w:tc>
          <w:tcPr>
            <w:tcW w:w="10800" w:type="dxa"/>
          </w:tcPr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</w:p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We are always interested in hearing about how you heard about Billy’s Legacy Foundation; please let us know how you heard about us. </w:t>
            </w:r>
          </w:p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</w:p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</w:p>
          <w:p w:rsidR="00335B5F" w:rsidRDefault="00335B5F" w:rsidP="009C6FF6">
            <w:pPr>
              <w:pStyle w:val="BodyText2"/>
              <w:ind w:left="360"/>
              <w:rPr>
                <w:rFonts w:ascii="Arial" w:hAnsi="Arial"/>
                <w:b w:val="0"/>
                <w:sz w:val="22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21.</w:t>
            </w:r>
          </w:p>
        </w:tc>
        <w:tc>
          <w:tcPr>
            <w:tcW w:w="10800" w:type="dxa"/>
          </w:tcPr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</w:p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</w:rPr>
              <w:t xml:space="preserve">The following items must be attached to this application in order for the application to qualify to be reviewed by the scholarship committee. Incomplete applications will not be considered. </w:t>
            </w:r>
          </w:p>
          <w:p w:rsidR="00335B5F" w:rsidRDefault="00335B5F" w:rsidP="009C6FF6">
            <w:pPr>
              <w:pStyle w:val="BodyText2"/>
              <w:ind w:left="360"/>
              <w:rPr>
                <w:rFonts w:ascii="Arial" w:hAnsi="Arial" w:cs="Arial"/>
                <w:b w:val="0"/>
              </w:rPr>
            </w:pP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</w:tcPr>
          <w:p w:rsidR="00335B5F" w:rsidRDefault="00335B5F" w:rsidP="009C6FF6">
            <w:pPr>
              <w:rPr>
                <w:rFonts w:ascii="Arial" w:hAnsi="Arial"/>
                <w:b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Two reference letters.  </w:t>
            </w:r>
            <w:r>
              <w:rPr>
                <w:rFonts w:ascii="Arial" w:hAnsi="Arial"/>
                <w:sz w:val="22"/>
              </w:rPr>
              <w:t>Return these completed documents in a sealed envelope One letter must be from a teacher and one must be from an adult leader in an athletic program, community project or volunteer program you have participated in.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</w:tcPr>
          <w:p w:rsidR="00335B5F" w:rsidRDefault="00335B5F" w:rsidP="009C6FF6">
            <w:pPr>
              <w:rPr>
                <w:rFonts w:ascii="Arial" w:hAnsi="Arial"/>
                <w:b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Most recent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high school transcript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335B5F" w:rsidTr="009C6FF6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40" w:type="dxa"/>
            <w:vMerge/>
          </w:tcPr>
          <w:p w:rsidR="00335B5F" w:rsidRDefault="00335B5F" w:rsidP="009C6FF6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</w:tcPr>
          <w:p w:rsidR="00335B5F" w:rsidRDefault="00335B5F" w:rsidP="009C6FF6">
            <w:pPr>
              <w:rPr>
                <w:rFonts w:ascii="Arial" w:hAnsi="Arial"/>
                <w:b/>
                <w:sz w:val="22"/>
              </w:rPr>
            </w:pPr>
          </w:p>
          <w:p w:rsidR="00335B5F" w:rsidRDefault="00335B5F" w:rsidP="009C6FF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Essay </w:t>
            </w:r>
          </w:p>
        </w:tc>
      </w:tr>
    </w:tbl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I also consent that my picture may be taken and used for any purpose deemed necessary to promote the scholarship program.</w:t>
      </w: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rPr>
          <w:rFonts w:ascii="Arial" w:hAnsi="Arial"/>
          <w:sz w:val="22"/>
        </w:rPr>
      </w:pPr>
    </w:p>
    <w:p w:rsidR="00335B5F" w:rsidRDefault="00335B5F" w:rsidP="00335B5F">
      <w:pPr>
        <w:pStyle w:val="BodyText"/>
        <w:rPr>
          <w:rFonts w:ascii="Arial" w:hAnsi="Arial"/>
          <w:sz w:val="22"/>
        </w:rPr>
      </w:pPr>
    </w:p>
    <w:p w:rsidR="00335B5F" w:rsidRDefault="00335B5F" w:rsidP="00335B5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</w:t>
      </w:r>
    </w:p>
    <w:p w:rsidR="00335B5F" w:rsidRDefault="00335B5F" w:rsidP="00335B5F">
      <w:pPr>
        <w:pStyle w:val="BodyText"/>
        <w:rPr>
          <w:rFonts w:ascii="Arial" w:hAnsi="Arial"/>
          <w:sz w:val="22"/>
        </w:rPr>
      </w:pPr>
    </w:p>
    <w:p w:rsidR="00335B5F" w:rsidRDefault="00335B5F" w:rsidP="00335B5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Date:  _______________________ </w:t>
      </w:r>
    </w:p>
    <w:p w:rsidR="00335B5F" w:rsidRDefault="00335B5F" w:rsidP="00335B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335B5F" w:rsidRDefault="00335B5F" w:rsidP="00335B5F">
      <w:pPr>
        <w:pStyle w:val="Heading3"/>
        <w:rPr>
          <w:rFonts w:ascii="Arial" w:hAnsi="Arial"/>
          <w:sz w:val="22"/>
        </w:rPr>
      </w:pPr>
    </w:p>
    <w:p w:rsidR="00335B5F" w:rsidRDefault="00335B5F" w:rsidP="00335B5F">
      <w:pPr>
        <w:pStyle w:val="Heading3"/>
        <w:rPr>
          <w:rFonts w:ascii="Arial" w:hAnsi="Arial"/>
          <w:sz w:val="22"/>
        </w:rPr>
      </w:pPr>
    </w:p>
    <w:p w:rsidR="00335B5F" w:rsidRDefault="00335B5F" w:rsidP="00335B5F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335B5F" w:rsidRDefault="00335B5F" w:rsidP="00335B5F">
      <w:pPr>
        <w:rPr>
          <w:rFonts w:ascii="Arial" w:hAnsi="Arial"/>
        </w:rPr>
      </w:pPr>
    </w:p>
    <w:p w:rsidR="00335B5F" w:rsidRDefault="00335B5F" w:rsidP="00335B5F">
      <w:pPr>
        <w:pStyle w:val="Heading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return all required materials to: </w:t>
      </w:r>
    </w:p>
    <w:p w:rsidR="00335B5F" w:rsidRDefault="00335B5F" w:rsidP="00335B5F">
      <w:r>
        <w:tab/>
      </w:r>
      <w:r>
        <w:tab/>
      </w:r>
      <w:r>
        <w:tab/>
      </w:r>
      <w:r>
        <w:tab/>
      </w:r>
    </w:p>
    <w:p w:rsidR="00335B5F" w:rsidRPr="00D37CB8" w:rsidRDefault="00335B5F" w:rsidP="00335B5F">
      <w:pPr>
        <w:jc w:val="center"/>
        <w:rPr>
          <w:sz w:val="24"/>
          <w:szCs w:val="24"/>
        </w:rPr>
      </w:pPr>
      <w:r w:rsidRPr="00D37CB8">
        <w:rPr>
          <w:sz w:val="24"/>
          <w:szCs w:val="24"/>
        </w:rPr>
        <w:t>Billy’s Legacy Foundation</w:t>
      </w:r>
      <w:r>
        <w:rPr>
          <w:sz w:val="24"/>
          <w:szCs w:val="24"/>
        </w:rPr>
        <w:t>-Scholarships/Grants</w:t>
      </w:r>
    </w:p>
    <w:p w:rsidR="00335B5F" w:rsidRPr="00D37CB8" w:rsidRDefault="00335B5F" w:rsidP="00335B5F">
      <w:pPr>
        <w:ind w:left="4320" w:firstLine="720"/>
        <w:jc w:val="center"/>
        <w:rPr>
          <w:sz w:val="24"/>
          <w:szCs w:val="24"/>
        </w:rPr>
      </w:pPr>
    </w:p>
    <w:p w:rsidR="00335B5F" w:rsidRPr="00D37CB8" w:rsidRDefault="00335B5F" w:rsidP="00335B5F">
      <w:pPr>
        <w:ind w:left="4320" w:firstLine="720"/>
        <w:rPr>
          <w:sz w:val="24"/>
          <w:szCs w:val="24"/>
        </w:rPr>
      </w:pPr>
      <w:r w:rsidRPr="00D37CB8">
        <w:rPr>
          <w:sz w:val="24"/>
          <w:szCs w:val="24"/>
        </w:rPr>
        <w:t>P.O. Box 32</w:t>
      </w:r>
    </w:p>
    <w:p w:rsidR="00335B5F" w:rsidRPr="00D37CB8" w:rsidRDefault="00335B5F" w:rsidP="00335B5F">
      <w:pPr>
        <w:ind w:left="4320" w:firstLine="720"/>
        <w:jc w:val="center"/>
        <w:rPr>
          <w:sz w:val="24"/>
          <w:szCs w:val="24"/>
        </w:rPr>
      </w:pPr>
    </w:p>
    <w:p w:rsidR="00335B5F" w:rsidRPr="00D37CB8" w:rsidRDefault="00335B5F" w:rsidP="00335B5F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Exton, PA</w:t>
      </w:r>
      <w:r w:rsidRPr="00D37CB8">
        <w:rPr>
          <w:sz w:val="24"/>
          <w:szCs w:val="24"/>
        </w:rPr>
        <w:t xml:space="preserve"> 19341</w:t>
      </w:r>
    </w:p>
    <w:p w:rsidR="00335B5F" w:rsidRPr="00D37CB8" w:rsidRDefault="00335B5F" w:rsidP="00335B5F"/>
    <w:p w:rsidR="00335B5F" w:rsidRDefault="00335B5F" w:rsidP="00335B5F">
      <w:pPr>
        <w:rPr>
          <w:rFonts w:ascii="Arial" w:hAnsi="Arial"/>
          <w:b/>
          <w:sz w:val="22"/>
          <w:u w:val="single"/>
        </w:rPr>
      </w:pPr>
    </w:p>
    <w:p w:rsidR="00335B5F" w:rsidRDefault="00335B5F" w:rsidP="00335B5F">
      <w:pPr>
        <w:rPr>
          <w:rFonts w:ascii="Arial" w:hAnsi="Arial"/>
          <w:b/>
          <w:sz w:val="22"/>
          <w:u w:val="single"/>
        </w:rPr>
      </w:pPr>
    </w:p>
    <w:p w:rsidR="00335B5F" w:rsidRDefault="00335B5F" w:rsidP="00335B5F">
      <w:pPr>
        <w:rPr>
          <w:rFonts w:ascii="Arial" w:hAnsi="Arial"/>
          <w:b/>
          <w:sz w:val="22"/>
          <w:u w:val="single"/>
        </w:rPr>
      </w:pPr>
    </w:p>
    <w:p w:rsidR="00335B5F" w:rsidRDefault="00335B5F" w:rsidP="00335B5F">
      <w:pPr>
        <w:pStyle w:val="Heading5"/>
        <w:rPr>
          <w:sz w:val="16"/>
        </w:rPr>
      </w:pPr>
      <w:r>
        <w:rPr>
          <w:sz w:val="16"/>
        </w:rPr>
        <w:t xml:space="preserve"> </w:t>
      </w:r>
    </w:p>
    <w:p w:rsidR="0041594E" w:rsidRDefault="0041594E"/>
    <w:sectPr w:rsidR="0041594E">
      <w:footerReference w:type="even" r:id="rId5"/>
      <w:footerReference w:type="default" r:id="rId6"/>
      <w:pgSz w:w="12240" w:h="15840" w:code="1"/>
      <w:pgMar w:top="720" w:right="72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5D" w:rsidRDefault="00335B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0245D" w:rsidRDefault="00335B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5D" w:rsidRDefault="00335B5F">
    <w:pPr>
      <w:pStyle w:val="Footer"/>
      <w:framePr w:wrap="around" w:vAnchor="text" w:hAnchor="margin" w:xAlign="center" w:y="1"/>
      <w:rPr>
        <w:rStyle w:val="PageNumber"/>
      </w:rPr>
    </w:pPr>
  </w:p>
  <w:p w:rsidR="0050245D" w:rsidRDefault="00335B5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5B5F"/>
    <w:rsid w:val="00335B5F"/>
    <w:rsid w:val="0041594E"/>
    <w:rsid w:val="008206D8"/>
    <w:rsid w:val="00DA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35B5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335B5F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335B5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35B5F"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335B5F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B5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35B5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35B5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35B5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35B5F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335B5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35B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335B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35B5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335B5F"/>
  </w:style>
  <w:style w:type="paragraph" w:styleId="BodyText2">
    <w:name w:val="Body Text 2"/>
    <w:basedOn w:val="Normal"/>
    <w:link w:val="BodyText2Char"/>
    <w:semiHidden/>
    <w:rsid w:val="00335B5F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335B5F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35B5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661</Words>
  <Characters>3768</Characters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