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chartex+xml" PartName="/word/charts/chartEx1.xml"/>
  <Override ContentType="application/vnd.ms-office.chartcolorstyle+xml" PartName="/word/charts/colors1.xml"/>
  <Override ContentType="application/vnd.ms-office.chartstyle+xml" PartName="/word/charts/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08" w:rsidRDefault="008F01F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-630183</wp:posOffset>
                </wp:positionH>
                <wp:positionV relativeFrom="paragraph">
                  <wp:posOffset>-693420</wp:posOffset>
                </wp:positionV>
                <wp:extent cx="5849007" cy="77251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9007" cy="772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01FF" w:rsidRPr="008F01FF" w:rsidRDefault="008F01FF">
                            <w:pPr>
                              <w:rPr>
                                <w:color w:val="3B3838" w:themeColor="background2" w:themeShade="40"/>
                                <w:sz w:val="72"/>
                              </w:rPr>
                            </w:pPr>
                            <w:proofErr w:type="spellStart"/>
                            <w:r w:rsidRPr="008F01FF">
                              <w:rPr>
                                <w:color w:val="3B3838" w:themeColor="background2" w:themeShade="40"/>
                                <w:sz w:val="72"/>
                              </w:rPr>
                              <w:t>Unot</w:t>
                            </w:r>
                            <w:proofErr w:type="spellEnd"/>
                            <w:r w:rsidRPr="008F01FF">
                              <w:rPr>
                                <w:color w:val="3B3838" w:themeColor="background2" w:themeShade="40"/>
                                <w:sz w:val="72"/>
                              </w:rPr>
                              <w:t xml:space="preserve"> Circle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9.6pt;margin-top:-54.6pt;width:460.55pt;height:6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" filled="f" stroked="f" strokeweight=".5pt">
                <v:textbox>
                  <w:txbxContent>
                    <w:p w:rsidR="008F01FF" w:rsidRPr="008F01FF" w:rsidRDefault="008F01FF">
                      <w:pPr>
                        <w:rPr>
                          <w:color w:val="3B3838" w:themeColor="background2" w:themeShade="40"/>
                          <w:sz w:val="72"/>
                        </w:rPr>
                      </w:pPr>
                      <w:proofErr w:type="spellStart"/>
                      <w:r w:rsidRPr="008F01FF">
                        <w:rPr>
                          <w:color w:val="3B3838" w:themeColor="background2" w:themeShade="40"/>
                          <w:sz w:val="72"/>
                        </w:rPr>
                        <w:t>Unot</w:t>
                      </w:r>
                      <w:proofErr w:type="spellEnd"/>
                      <w:r w:rsidRPr="008F01FF">
                        <w:rPr>
                          <w:color w:val="3B3838" w:themeColor="background2" w:themeShade="40"/>
                          <w:sz w:val="72"/>
                        </w:rPr>
                        <w:t xml:space="preserve"> Circle Chart</w:t>
                      </w:r>
                    </w:p>
                  </w:txbxContent>
                </v:textbox>
              </v:shape>
            </w:pict>
          </mc:Fallback>
        </mc:AlternateContent>
      </w:r>
      <w:r w:rsidR="00ED6E3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5328745</wp:posOffset>
                </wp:positionH>
                <wp:positionV relativeFrom="paragraph">
                  <wp:posOffset>173421</wp:posOffset>
                </wp:positionV>
                <wp:extent cx="4177862" cy="600666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7862" cy="60066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6E34" w:rsidRPr="008F01FF" w:rsidRDefault="00ED6E34" w:rsidP="00ED6E34">
                            <w:pPr>
                              <w:pStyle w:val="Default"/>
                              <w:jc w:val="both"/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 w:rsidR="00ED6E34" w:rsidRPr="008F01FF" w:rsidRDefault="00ED6E34" w:rsidP="00ED6E34">
                            <w:pPr>
                              <w:jc w:val="both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8F01FF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  <w:p w:rsidR="00ED6E34" w:rsidRPr="008F01FF" w:rsidRDefault="00ED6E34" w:rsidP="00ED6E34">
                            <w:pPr>
                              <w:pStyle w:val="Default"/>
                              <w:jc w:val="both"/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 w:rsidR="00ED6E34" w:rsidRPr="008F01FF" w:rsidRDefault="00ED6E34" w:rsidP="00ED6E34">
                            <w:pPr>
                              <w:jc w:val="both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8F01FF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  <w:p w:rsidR="00ED6E34" w:rsidRPr="008F01FF" w:rsidRDefault="00ED6E34" w:rsidP="00ED6E34">
                            <w:pPr>
                              <w:pStyle w:val="Default"/>
                              <w:jc w:val="both"/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 w:rsidR="00ED6E34" w:rsidRPr="008F01FF" w:rsidRDefault="00ED6E34" w:rsidP="00ED6E34">
                            <w:pPr>
                              <w:jc w:val="both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8F01FF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  <w:p w:rsidR="00ED6E34" w:rsidRPr="008F01FF" w:rsidRDefault="00ED6E34" w:rsidP="00ED6E34">
                            <w:pPr>
                              <w:pStyle w:val="Default"/>
                              <w:jc w:val="both"/>
                              <w:rPr>
                                <w:color w:val="3B3838" w:themeColor="background2" w:themeShade="40"/>
                              </w:rPr>
                            </w:pPr>
                          </w:p>
                          <w:p w:rsidR="00ED6E34" w:rsidRPr="008F01FF" w:rsidRDefault="00ED6E34" w:rsidP="00ED6E34">
                            <w:pPr>
                              <w:jc w:val="both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r w:rsidRPr="008F01FF"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      </w:r>
                          </w:p>
                          <w:p w:rsidR="00ED6E34" w:rsidRPr="008F01FF" w:rsidRDefault="00ED6E34" w:rsidP="00ED6E34">
                            <w:pPr>
                              <w:jc w:val="both"/>
                              <w:rPr>
                                <w:rFonts w:ascii="Open Sans" w:hAnsi="Open Sans" w:cs="Open Sans"/>
                                <w:color w:val="3B3838" w:themeColor="background2" w:themeShade="4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419.6pt;margin-top:13.65pt;width:328.95pt;height:47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" filled="f" stroked="f" strokeweight=".5pt">
                <v:textbox>
                  <w:txbxContent>
                    <w:p w:rsidR="00ED6E34" w:rsidRPr="008F01FF" w:rsidRDefault="00ED6E34" w:rsidP="00ED6E34">
                      <w:pPr>
                        <w:pStyle w:val="Default"/>
                        <w:jc w:val="both"/>
                        <w:rPr>
                          <w:color w:val="3B3838" w:themeColor="background2" w:themeShade="40"/>
                        </w:rPr>
                      </w:pPr>
                    </w:p>
                    <w:p w:rsidR="00ED6E34" w:rsidRPr="008F01FF" w:rsidRDefault="00ED6E34" w:rsidP="00ED6E34">
                      <w:pPr>
                        <w:jc w:val="both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8F01FF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  <w:p w:rsidR="00ED6E34" w:rsidRPr="008F01FF" w:rsidRDefault="00ED6E34" w:rsidP="00ED6E34">
                      <w:pPr>
                        <w:pStyle w:val="Default"/>
                        <w:jc w:val="both"/>
                        <w:rPr>
                          <w:color w:val="3B3838" w:themeColor="background2" w:themeShade="40"/>
                        </w:rPr>
                      </w:pPr>
                    </w:p>
                    <w:p w:rsidR="00ED6E34" w:rsidRPr="008F01FF" w:rsidRDefault="00ED6E34" w:rsidP="00ED6E34">
                      <w:pPr>
                        <w:jc w:val="both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8F01FF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  <w:p w:rsidR="00ED6E34" w:rsidRPr="008F01FF" w:rsidRDefault="00ED6E34" w:rsidP="00ED6E34">
                      <w:pPr>
                        <w:pStyle w:val="Default"/>
                        <w:jc w:val="both"/>
                        <w:rPr>
                          <w:color w:val="3B3838" w:themeColor="background2" w:themeShade="40"/>
                        </w:rPr>
                      </w:pPr>
                    </w:p>
                    <w:p w:rsidR="00ED6E34" w:rsidRPr="008F01FF" w:rsidRDefault="00ED6E34" w:rsidP="00ED6E34">
                      <w:pPr>
                        <w:jc w:val="both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8F01FF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  <w:p w:rsidR="00ED6E34" w:rsidRPr="008F01FF" w:rsidRDefault="00ED6E34" w:rsidP="00ED6E34">
                      <w:pPr>
                        <w:pStyle w:val="Default"/>
                        <w:jc w:val="both"/>
                        <w:rPr>
                          <w:color w:val="3B3838" w:themeColor="background2" w:themeShade="40"/>
                        </w:rPr>
                      </w:pPr>
                    </w:p>
                    <w:p w:rsidR="00ED6E34" w:rsidRPr="008F01FF" w:rsidRDefault="00ED6E34" w:rsidP="00ED6E34">
                      <w:pPr>
                        <w:jc w:val="both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r w:rsidRPr="008F01FF"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  <w:t xml:space="preserve"> Lorem Ipsum is simply dummy text of the printing and typesetting industry. Lorem Ipsum has been the industry's standard dummy text ever since the 1500s, when an unknown printer took a galley of type and scrambled it to make a type specimen book.</w:t>
                      </w:r>
                    </w:p>
                    <w:p w:rsidR="00ED6E34" w:rsidRPr="008F01FF" w:rsidRDefault="00ED6E34" w:rsidP="00ED6E34">
                      <w:pPr>
                        <w:jc w:val="both"/>
                        <w:rPr>
                          <w:rFonts w:ascii="Open Sans" w:hAnsi="Open Sans" w:cs="Open Sans"/>
                          <w:color w:val="3B3838" w:themeColor="background2" w:themeShade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6D1F">
        <w:rPr>
          <w:noProof/>
          <w:lang w:eastAsia="en-IN"/>
        </w:rPr>
        <mc:AlternateContent>
          <mc:Choice Requires="cx1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-2103470</wp:posOffset>
                </wp:positionH>
                <wp:positionV relativeFrom="page">
                  <wp:posOffset>945318</wp:posOffset>
                </wp:positionV>
                <wp:extent cx="8734425" cy="5972810"/>
                <wp:effectExtent l="0" t="0" r="9525" b="8890"/>
                <wp:wrapTight wrapText="bothSides">
                  <wp:wrapPolygon edited="0">
                    <wp:start x="0" y="0"/>
                    <wp:lineTo x="0" y="21563"/>
                    <wp:lineTo x="21576" y="21563"/>
                    <wp:lineTo x="21576" y="0"/>
                    <wp:lineTo x="0" y="0"/>
                  </wp:wrapPolygon>
                </wp:wrapTight>
                <wp:docPr id="1" name="Chart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5"/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-2103470</wp:posOffset>
                </wp:positionH>
                <wp:positionV relativeFrom="page">
                  <wp:posOffset>945318</wp:posOffset>
                </wp:positionV>
                <wp:extent cx="8734425" cy="5972810"/>
                <wp:effectExtent l="0" t="0" r="9525" b="8890"/>
                <wp:wrapTight wrapText="bothSides">
                  <wp:wrapPolygon edited="0">
                    <wp:start x="0" y="0"/>
                    <wp:lineTo x="0" y="21563"/>
                    <wp:lineTo x="21576" y="21563"/>
                    <wp:lineTo x="21576" y="0"/>
                    <wp:lineTo x="0" y="0"/>
                  </wp:wrapPolygon>
                </wp:wrapTight>
                <wp:docPr id="1" name="Chart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art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4425" cy="597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sectPr w:rsidR="008F6908" w:rsidSect="00396D1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1F"/>
    <w:rsid w:val="00086D4F"/>
    <w:rsid w:val="00396D1F"/>
    <w:rsid w:val="006A59A5"/>
    <w:rsid w:val="008F01FF"/>
    <w:rsid w:val="008F6908"/>
    <w:rsid w:val="00A600EB"/>
    <w:rsid w:val="00C155D4"/>
    <w:rsid w:val="00ED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9466"/>
  <w15:chartTrackingRefBased/>
  <w15:docId w15:val="{07BBF368-51AC-4A61-99A3-0C7B4F75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A600EB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D6E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charts/chartEx1.xml" Type="http://schemas.microsoft.com/office/2014/relationships/chartEx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charts/_rels/chartEx1.xml.rels><?xml version="1.0" encoding="UTF-8" standalone="no"?><Relationships xmlns="http://schemas.openxmlformats.org/package/2006/relationships"><Relationship Id="rId1" Target="../embeddings/Microsoft_Excel_Worksheet.xlsx" Type="http://schemas.openxmlformats.org/officeDocument/2006/relationships/package"/><Relationship Id="rId2" Target="style1.xml" Type="http://schemas.microsoft.com/office/2011/relationships/chartStyle"/><Relationship Id="rId3" Target="colors1.xml" Type="http://schemas.microsoft.com/office/2011/relationships/chartColorStyle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Sheet1!$A$2:$C$17</cx:f>
        <cx:lvl ptCount="16">
          <cx:pt idx="0">Leaf 1</cx:pt>
          <cx:pt idx="1">Leaf 2</cx:pt>
          <cx:pt idx="2">Leaf 3</cx:pt>
          <cx:pt idx="3">Leaf 4</cx:pt>
          <cx:pt idx="4">Leaf 5</cx:pt>
          <cx:pt idx="7">Leaf 8</cx:pt>
          <cx:pt idx="9">Leaf 10</cx:pt>
          <cx:pt idx="10">Leaf 11</cx:pt>
          <cx:pt idx="11">Leaf 12</cx:pt>
          <cx:pt idx="12">Leaf 13</cx:pt>
          <cx:pt idx="13">Leaf 14</cx:pt>
          <cx:pt idx="14">Leaf 15</cx:pt>
        </cx:lvl>
        <cx:lvl ptCount="16">
          <cx:pt idx="0">Stem 1</cx:pt>
          <cx:pt idx="1">Stem 1</cx:pt>
          <cx:pt idx="2">Stem 1</cx:pt>
          <cx:pt idx="3">Stem 2</cx:pt>
          <cx:pt idx="4">Stem 2</cx:pt>
          <cx:pt idx="5">Leaf 6</cx:pt>
          <cx:pt idx="6">Leaf 7</cx:pt>
          <cx:pt idx="7">Stem 3</cx:pt>
          <cx:pt idx="8">Leaf 9</cx:pt>
          <cx:pt idx="9">Stem 4</cx:pt>
          <cx:pt idx="10">Stem 4</cx:pt>
          <cx:pt idx="11">Stem 5</cx:pt>
          <cx:pt idx="12">Stem 5</cx:pt>
          <cx:pt idx="13">Stem 6</cx:pt>
          <cx:pt idx="14">Stem 6</cx:pt>
          <cx:pt idx="15">Leaf 16</cx:pt>
        </cx:lvl>
        <cx:lvl ptCount="16">
          <cx:pt idx="0">Branch 1</cx:pt>
          <cx:pt idx="1">Branch 1</cx:pt>
          <cx:pt idx="2">Branch 1</cx:pt>
          <cx:pt idx="3">Branch 1</cx:pt>
          <cx:pt idx="4">Branch 1</cx:pt>
          <cx:pt idx="5">Branch 1</cx:pt>
          <cx:pt idx="6">Branch 1</cx:pt>
          <cx:pt idx="7">Branch 2</cx:pt>
          <cx:pt idx="8">Branch 2</cx:pt>
          <cx:pt idx="9">Branch 2</cx:pt>
          <cx:pt idx="10">Branch 2</cx:pt>
          <cx:pt idx="11">Branch 3</cx:pt>
          <cx:pt idx="12">Branch 3</cx:pt>
          <cx:pt idx="13">Branch 3</cx:pt>
          <cx:pt idx="14">Branch 3</cx:pt>
          <cx:pt idx="15">Branch 3</cx:pt>
        </cx:lvl>
      </cx:strDim>
      <cx:numDim type="size">
        <cx:f>Sheet1!$D$2:$D$17</cx:f>
        <cx:lvl ptCount="16" formatCode="General">
          <cx:pt idx="0">22</cx:pt>
          <cx:pt idx="1">12</cx:pt>
          <cx:pt idx="2">18</cx:pt>
          <cx:pt idx="3">87</cx:pt>
          <cx:pt idx="4">88</cx:pt>
          <cx:pt idx="5">17</cx:pt>
          <cx:pt idx="6">14</cx:pt>
          <cx:pt idx="7">25</cx:pt>
          <cx:pt idx="8">16</cx:pt>
          <cx:pt idx="9">24</cx:pt>
          <cx:pt idx="10">89</cx:pt>
          <cx:pt idx="11">16</cx:pt>
          <cx:pt idx="12">19</cx:pt>
          <cx:pt idx="13">86</cx:pt>
          <cx:pt idx="14">23</cx:pt>
          <cx:pt idx="15">21</cx:pt>
        </cx:lvl>
      </cx:numDim>
    </cx:data>
  </cx:chartData>
  <cx:chart>
    <cx:plotArea>
      <cx:plotAreaRegion>
        <cx:series layoutId="sunburst" uniqueId="{70F91BB0-D504-48D3-B2C0-394AE278C19C}">
          <cx:tx>
            <cx:txData>
              <cx:f>Sheet1!$D$1</cx:f>
              <cx:v>Series1</cx:v>
            </cx:txData>
          </cx:tx>
          <cx:dataLabels>
            <cx:visibility seriesName="0" categoryName="1" value="0"/>
          </cx:dataLabels>
          <cx:dataId val="0"/>
        </cx:series>
      </cx:plotAreaRegion>
    </cx:plotArea>
  </cx:chart>
  <cx:spPr>
    <a:ln>
      <a:noFill/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8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9FBD-9756-447D-B378-6ED714157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