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D28AD">
      <w:pPr>
        <w:pStyle w:val="BodyText"/>
        <w:kinsoku w:val="0"/>
        <w:overflowPunct w:val="0"/>
        <w:spacing w:before="2"/>
        <w:ind w:left="0"/>
        <w:rPr>
          <w:rFonts w:ascii="Times New Roman" w:hAnsi="Times New Roman" w:cs="Times New Roman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285750</wp:posOffset>
                </wp:positionH>
                <wp:positionV relativeFrom="page">
                  <wp:posOffset>285750</wp:posOffset>
                </wp:positionV>
                <wp:extent cx="9486900" cy="72009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86900" cy="7200900"/>
                          <a:chOff x="450" y="450"/>
                          <a:chExt cx="14940" cy="1134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10" y="480"/>
                            <a:ext cx="20" cy="1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0"/>
                              <a:gd name="T2" fmla="*/ 0 w 20"/>
                              <a:gd name="T3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480" y="510"/>
                            <a:ext cx="120" cy="20"/>
                          </a:xfrm>
                          <a:custGeom>
                            <a:avLst/>
                            <a:gdLst>
                              <a:gd name="T0" fmla="*/ 0 w 120"/>
                              <a:gd name="T1" fmla="*/ 0 h 20"/>
                              <a:gd name="T2" fmla="*/ 120 w 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0" y="0"/>
                                </a:move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00" y="510"/>
                            <a:ext cx="14640" cy="20"/>
                          </a:xfrm>
                          <a:custGeom>
                            <a:avLst/>
                            <a:gdLst>
                              <a:gd name="T0" fmla="*/ 0 w 14640"/>
                              <a:gd name="T1" fmla="*/ 0 h 20"/>
                              <a:gd name="T2" fmla="*/ 14640 w 146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640" h="20">
                                <a:moveTo>
                                  <a:pt x="0" y="0"/>
                                </a:moveTo>
                                <a:lnTo>
                                  <a:pt x="1464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5330" y="480"/>
                            <a:ext cx="20" cy="1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0"/>
                              <a:gd name="T2" fmla="*/ 0 w 20"/>
                              <a:gd name="T3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5240" y="510"/>
                            <a:ext cx="120" cy="20"/>
                          </a:xfrm>
                          <a:custGeom>
                            <a:avLst/>
                            <a:gdLst>
                              <a:gd name="T0" fmla="*/ 0 w 120"/>
                              <a:gd name="T1" fmla="*/ 0 h 20"/>
                              <a:gd name="T2" fmla="*/ 120 w 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0" y="0"/>
                                </a:move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510" y="600"/>
                            <a:ext cx="20" cy="110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040"/>
                              <a:gd name="T2" fmla="*/ 0 w 20"/>
                              <a:gd name="T3" fmla="*/ 11040 h 110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040">
                                <a:moveTo>
                                  <a:pt x="0" y="0"/>
                                </a:moveTo>
                                <a:lnTo>
                                  <a:pt x="0" y="1104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5330" y="600"/>
                            <a:ext cx="20" cy="110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040"/>
                              <a:gd name="T2" fmla="*/ 0 w 20"/>
                              <a:gd name="T3" fmla="*/ 11040 h 110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040">
                                <a:moveTo>
                                  <a:pt x="0" y="0"/>
                                </a:moveTo>
                                <a:lnTo>
                                  <a:pt x="0" y="1104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510" y="11640"/>
                            <a:ext cx="20" cy="1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0"/>
                              <a:gd name="T2" fmla="*/ 0 w 20"/>
                              <a:gd name="T3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480" y="11730"/>
                            <a:ext cx="120" cy="20"/>
                          </a:xfrm>
                          <a:custGeom>
                            <a:avLst/>
                            <a:gdLst>
                              <a:gd name="T0" fmla="*/ 0 w 120"/>
                              <a:gd name="T1" fmla="*/ 0 h 20"/>
                              <a:gd name="T2" fmla="*/ 120 w 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0" y="0"/>
                                </a:move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600" y="11730"/>
                            <a:ext cx="14640" cy="20"/>
                          </a:xfrm>
                          <a:custGeom>
                            <a:avLst/>
                            <a:gdLst>
                              <a:gd name="T0" fmla="*/ 0 w 14640"/>
                              <a:gd name="T1" fmla="*/ 0 h 20"/>
                              <a:gd name="T2" fmla="*/ 14640 w 146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640" h="20">
                                <a:moveTo>
                                  <a:pt x="0" y="0"/>
                                </a:moveTo>
                                <a:lnTo>
                                  <a:pt x="1464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5330" y="11640"/>
                            <a:ext cx="20" cy="1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0"/>
                              <a:gd name="T2" fmla="*/ 0 w 20"/>
                              <a:gd name="T3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5240" y="11730"/>
                            <a:ext cx="120" cy="20"/>
                          </a:xfrm>
                          <a:custGeom>
                            <a:avLst/>
                            <a:gdLst>
                              <a:gd name="T0" fmla="*/ 0 w 120"/>
                              <a:gd name="T1" fmla="*/ 0 h 20"/>
                              <a:gd name="T2" fmla="*/ 120 w 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0" y="0"/>
                                </a:move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539D2" id="Group 2" o:spid="_x0000_s1026" style="position:absolute;margin-left:22.5pt;margin-top:22.5pt;width:747pt;height:567pt;z-index:-251658240;mso-position-horizontal-relative:page;mso-position-vertical-relative:page" coordorigin="450,450" coordsize="14940,1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" o:allowincell="f">
                <v:shape id="Freeform 3" o:spid="_x0000_s1027" style="position:absolute;left:510;top:480;width:20;height:120;visibility:visible;mso-wrap-style:square;v-text-anchor:top" coordsize="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Ev38UA&#10;AADaAAAADwAAAGRycy9kb3ducmV2LnhtbESPQWvCQBSE74X+h+UVehHd6EE0zUZK0eJFaVVoj4/s&#10;axLNvg27a4z/3hWEHoeZ+YbJFr1pREfO15YVjEcJCOLC6ppLBYf9ajgD4QOyxsYyKbiSh0X+/JRh&#10;qu2Fv6nbhVJECPsUFVQhtKmUvqjIoB/Zljh6f9YZDFG6UmqHlwg3jZwkyVQarDkuVNjSR0XFaXc2&#10;Ctzv1355vP5sunL+aQbT2XY8H2yVen3p399ABOrDf/jRXmsFE7hfiTd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8S/fxQAAANoAAAAPAAAAAAAAAAAAAAAAAJgCAABkcnMv&#10;ZG93bnJldi54bWxQSwUGAAAAAAQABAD1AAAAigMAAAAA&#10;" path="m,l,120e" filled="f" strokeweight="3pt">
                  <v:path arrowok="t" o:connecttype="custom" o:connectlocs="0,0;0,120" o:connectangles="0,0"/>
                </v:shape>
                <v:shape id="Freeform 4" o:spid="_x0000_s1028" style="position:absolute;left:480;top:510;width:120;height:20;visibility:visible;mso-wrap-style:square;v-text-anchor:top" coordsize="1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ZxjMIA&#10;AADaAAAADwAAAGRycy9kb3ducmV2LnhtbESPQWuDQBSE74X+h+UFcqtrLJRgspEQEKQ9xdTk+nBf&#10;Veq+te7WmPz6bqHQ4zAz3zDbbDa9mGh0nWUFqygGQVxb3XGj4P2UP61BOI+ssbdMCm7kINs9Pmwx&#10;1fbKR5pK34gAYZeigtb7IZXS1S0ZdJEdiIP3YUeDPsixkXrEa4CbXiZx/CINdhwWWhzo0FL9WX4b&#10;BW8zd6/5xfn1vSpOWCXnkr8SpZaLeb8B4Wn2/+G/dqEVPMPvlXA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tnGMwgAAANoAAAAPAAAAAAAAAAAAAAAAAJgCAABkcnMvZG93&#10;bnJldi54bWxQSwUGAAAAAAQABAD1AAAAhwMAAAAA&#10;" path="m,l120,e" filled="f" strokeweight="3pt">
                  <v:path arrowok="t" o:connecttype="custom" o:connectlocs="0,0;120,0" o:connectangles="0,0"/>
                </v:shape>
                <v:shape id="Freeform 5" o:spid="_x0000_s1029" style="position:absolute;left:600;top:510;width:14640;height:20;visibility:visible;mso-wrap-style:square;v-text-anchor:top" coordsize="146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pZXcEA&#10;AADaAAAADwAAAGRycy9kb3ducmV2LnhtbESPQYvCMBSE74L/ITxhb5qqi0g1igiCh93DqojHR/Ns&#10;qs1LbaKt/34jCB6HmfmGmS9bW4oH1b5wrGA4SEAQZ04XnCs47Df9KQgfkDWWjknBkzwsF93OHFPt&#10;Gv6jxy7kIkLYp6jAhFClUvrMkEU/cBVx9M6uthiirHOpa2wi3JZylCQTabHguGCworWh7Lq7WwXj&#10;089Nj/fTi8mzRtIw8b/Hp1fqq9euZiACteETfre3WsE3vK7EG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KWV3BAAAA2gAAAA8AAAAAAAAAAAAAAAAAmAIAAGRycy9kb3du&#10;cmV2LnhtbFBLBQYAAAAABAAEAPUAAACGAwAAAAA=&#10;" path="m,l14640,e" filled="f" strokeweight="3pt">
                  <v:path arrowok="t" o:connecttype="custom" o:connectlocs="0,0;14640,0" o:connectangles="0,0"/>
                </v:shape>
                <v:shape id="Freeform 6" o:spid="_x0000_s1030" style="position:absolute;left:15330;top:480;width:20;height:120;visibility:visible;mso-wrap-style:square;v-text-anchor:top" coordsize="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i3q8YA&#10;AADaAAAADwAAAGRycy9kb3ducmV2LnhtbESPT2vCQBTE74LfYXlCL0E3FpSYukopbeml4p9Ce3xk&#10;n0ls9m3Y3cb47V2h4HGYmd8wy3VvGtGR87VlBdNJCoK4sLrmUsHX4W2cgfABWWNjmRRcyMN6NRws&#10;Mdf2zDvq9qEUEcI+RwVVCG0upS8qMugntiWO3tE6gyFKV0rt8BzhppGPaTqXBmuOCxW29FJR8bv/&#10;Mwrcz/bwerp8f3bl4t0k82wzXSQbpR5G/fMTiEB9uIf/2x9awQxuV+IN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hi3q8YAAADaAAAADwAAAAAAAAAAAAAAAACYAgAAZHJz&#10;L2Rvd25yZXYueG1sUEsFBgAAAAAEAAQA9QAAAIsDAAAAAA==&#10;" path="m,l,120e" filled="f" strokeweight="3pt">
                  <v:path arrowok="t" o:connecttype="custom" o:connectlocs="0,0;0,120" o:connectangles="0,0"/>
                </v:shape>
                <v:shape id="Freeform 7" o:spid="_x0000_s1031" style="position:absolute;left:15240;top:510;width:120;height:20;visibility:visible;mso-wrap-style:square;v-text-anchor:top" coordsize="1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HSFL8A&#10;AADaAAAADwAAAGRycy9kb3ducmV2LnhtbESPzarCMBSE9xd8h3AEd9fULkSqUUQQRFfWv+2hObbF&#10;5qQ2UatPbwTB5TAz3zCTWWsqcafGlZYVDPoRCOLM6pJzBfvd8n8EwnlkjZVlUvAkB7Np52+CibYP&#10;3tI99bkIEHYJKii8rxMpXVaQQde3NXHwzrYx6INscqkbfAS4qWQcRUNpsOSwUGBNi4KyS3ozCjYt&#10;l+vlyfnR67Da4SE+pnyNlep12/kYhKfW/8Lf9korGMLnSrgBcvo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wdIUvwAAANoAAAAPAAAAAAAAAAAAAAAAAJgCAABkcnMvZG93bnJl&#10;di54bWxQSwUGAAAAAAQABAD1AAAAhAMAAAAA&#10;" path="m,l120,e" filled="f" strokeweight="3pt">
                  <v:path arrowok="t" o:connecttype="custom" o:connectlocs="0,0;120,0" o:connectangles="0,0"/>
                </v:shape>
                <v:shape id="Freeform 8" o:spid="_x0000_s1032" style="position:absolute;left:510;top:600;width:20;height:11040;visibility:visible;mso-wrap-style:square;v-text-anchor:top" coordsize="20,1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78U8YA&#10;AADaAAAADwAAAGRycy9kb3ducmV2LnhtbESP0WoCMRRE3wv+Q7iCL6VmVWplNUoVBW0fpNYPuG6u&#10;u2s3N8smrmm/3hQKfRxm5gwzWwRTiZYaV1pWMOgnIIgzq0vOFRw/N08TEM4ja6wsk4JvcrCYdx5m&#10;mGp74w9qDz4XEcIuRQWF93UqpcsKMuj6tiaO3tk2Bn2UTS51g7cIN5UcJslYGiw5LhRY06qg7Otw&#10;NQr2k1CeLqPn3dtP2G3Wo+Wpfby+K9XrhtcpCE/B/4f/2lut4AV+r8Qb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T78U8YAAADaAAAADwAAAAAAAAAAAAAAAACYAgAAZHJz&#10;L2Rvd25yZXYueG1sUEsFBgAAAAAEAAQA9QAAAIsDAAAAAA==&#10;" path="m,l,11040e" filled="f" strokeweight="3pt">
                  <v:path arrowok="t" o:connecttype="custom" o:connectlocs="0,0;0,11040" o:connectangles="0,0"/>
                </v:shape>
                <v:shape id="Freeform 9" o:spid="_x0000_s1033" style="position:absolute;left:15330;top:600;width:20;height:11040;visibility:visible;mso-wrap-style:square;v-text-anchor:top" coordsize="20,1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FoIcIA&#10;AADaAAAADwAAAGRycy9kb3ducmV2LnhtbERP3WrCMBS+H/gO4Qi7kZluokg1ihOFqRei8wGOzVnb&#10;2ZyUJtbMpzcXwi4/vv/pPJhKtNS40rKC934CgjizuuRcwel7/TYG4TyyxsoyKfgjB/NZ52WKqbY3&#10;PlB79LmIIexSVFB4X6dSuqwgg65va+LI/djGoI+wyaVu8BbDTSU/kmQkDZYcGwqsaVlQdjlejYL9&#10;OJTn38Fws72HzXo1+Dy3vetOqdduWExAeAr+X/x0f2kFcWu8Em+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oWghwgAAANoAAAAPAAAAAAAAAAAAAAAAAJgCAABkcnMvZG93&#10;bnJldi54bWxQSwUGAAAAAAQABAD1AAAAhwMAAAAA&#10;" path="m,l,11040e" filled="f" strokeweight="3pt">
                  <v:path arrowok="t" o:connecttype="custom" o:connectlocs="0,0;0,11040" o:connectangles="0,0"/>
                </v:shape>
                <v:shape id="Freeform 10" o:spid="_x0000_s1034" style="position:absolute;left:510;top:11640;width:20;height:120;visibility:visible;mso-wrap-style:square;v-text-anchor:top" coordsize="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W9rsQA&#10;AADaAAAADwAAAGRycy9kb3ducmV2LnhtbESPT2vCQBTE70K/w/IKvYhu7EFMdJVS2tKL4j/Q4yP7&#10;TGKzb8PuNsZv7wqCx2FmfsPMFp2pRUvOV5YVjIYJCOLc6ooLBfvd92ACwgdkjbVlUnAlD4v5S2+G&#10;mbYX3lC7DYWIEPYZKihDaDIpfV6SQT+0DXH0TtYZDFG6QmqHlwg3tXxPkrE0WHFcKLGhz5Lyv+2/&#10;UeCO693X+XpYtkX6Y/rjyWqU9ldKvb12H1MQgbrwDD/av1pBCvcr8Qb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Vva7EAAAA2gAAAA8AAAAAAAAAAAAAAAAAmAIAAGRycy9k&#10;b3ducmV2LnhtbFBLBQYAAAAABAAEAPUAAACJAwAAAAA=&#10;" path="m,l,120e" filled="f" strokeweight="3pt">
                  <v:path arrowok="t" o:connecttype="custom" o:connectlocs="0,0;0,120" o:connectangles="0,0"/>
                </v:shape>
                <v:shape id="Freeform 11" o:spid="_x0000_s1035" style="position:absolute;left:480;top:11730;width:120;height:20;visibility:visible;mso-wrap-style:square;v-text-anchor:top" coordsize="1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3pxcIA&#10;AADbAAAADwAAAGRycy9kb3ducmV2LnhtbESPT4vCQAzF78J+hyEL3nS6PYh0HUUEQdzT1j97DZ3Y&#10;FjuZbmfU6qc3B8Fbwnt575fZoneNulIXas8GvsYJKOLC25pLA/vdejQFFSKyxcYzGbhTgMX8YzDD&#10;zPob/9I1j6WSEA4ZGqhibDOtQ1GRwzD2LbFoJ985jLJ2pbYd3iTcNTpNkol2WLM0VNjSqqLinF+c&#10;gZ+e6+36L8Tp47DZ4SE95vyfGjP87JffoCL18W1+XW+s4Au9/CID6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HenFwgAAANsAAAAPAAAAAAAAAAAAAAAAAJgCAABkcnMvZG93&#10;bnJldi54bWxQSwUGAAAAAAQABAD1AAAAhwMAAAAA&#10;" path="m,l120,e" filled="f" strokeweight="3pt">
                  <v:path arrowok="t" o:connecttype="custom" o:connectlocs="0,0;120,0" o:connectangles="0,0"/>
                </v:shape>
                <v:shape id="Freeform 12" o:spid="_x0000_s1036" style="position:absolute;left:600;top:11730;width:14640;height:20;visibility:visible;mso-wrap-style:square;v-text-anchor:top" coordsize="146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E7xsEA&#10;AADbAAAADwAAAGRycy9kb3ducmV2LnhtbERPTWvCQBC9F/wPywi91U0MiMRspAiFHvRQLeJxyE6z&#10;abOzMbua5N+7hUJv83ifU2xH24o79b5xrCBdJCCIK6cbrhV8nt5e1iB8QNbYOiYFE3nYlrOnAnPt&#10;Bv6g+zHUIoawz1GBCaHLpfSVIYt+4TriyH253mKIsK+l7nGI4baVyyRZSYsNxwaDHe0MVT/Hm1WQ&#10;XfZXnZ3W36auBklp4g/nySv1PB9fNyACjeFf/Od+13F+Cr+/xANk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BO8bBAAAA2wAAAA8AAAAAAAAAAAAAAAAAmAIAAGRycy9kb3du&#10;cmV2LnhtbFBLBQYAAAAABAAEAPUAAACGAwAAAAA=&#10;" path="m,l14640,e" filled="f" strokeweight="3pt">
                  <v:path arrowok="t" o:connecttype="custom" o:connectlocs="0,0;14640,0" o:connectangles="0,0"/>
                </v:shape>
                <v:shape id="Freeform 13" o:spid="_x0000_s1037" style="position:absolute;left:15330;top:11640;width:20;height:120;visibility:visible;mso-wrap-style:square;v-text-anchor:top" coordsize="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QX9MMA&#10;AADbAAAADwAAAGRycy9kb3ducmV2LnhtbERPTWvCQBC9F/oflin0IrrRg2iajZSixYvSqtAeh+w0&#10;iWZnw+4a4793BaG3ebzPyRa9aURHzteWFYxHCQjiwuqaSwWH/Wo4A+EDssbGMim4kodF/vyUYart&#10;hb+p24VSxBD2KSqoQmhTKX1RkUE/si1x5P6sMxgidKXUDi8x3DRykiRTabDm2FBhSx8VFafd2Shw&#10;v1/75fH6s+nK+acZTGfb8XywVer1pX9/AxGoD//ih3ut4/wJ3H+JB8j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QX9MMAAADbAAAADwAAAAAAAAAAAAAAAACYAgAAZHJzL2Rv&#10;d25yZXYueG1sUEsFBgAAAAAEAAQA9QAAAIgDAAAAAA==&#10;" path="m,l,120e" filled="f" strokeweight="3pt">
                  <v:path arrowok="t" o:connecttype="custom" o:connectlocs="0,0;0,120" o:connectangles="0,0"/>
                </v:shape>
                <v:shape id="Freeform 14" o:spid="_x0000_s1038" style="position:absolute;left:15240;top:11730;width:120;height:20;visibility:visible;mso-wrap-style:square;v-text-anchor:top" coordsize="1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93ssEA&#10;AADbAAAADwAAAGRycy9kb3ducmV2LnhtbERPTWuDQBC9F/oflgnkVtdYKMFkIyEgSHuKqcl1cKcq&#10;dWetuzUmv75bKPQ2j/c522w2vZhodJ1lBasoBkFcW91xo+D9lD+tQTiPrLG3TApu5CDbPT5sMdX2&#10;ykeaSt+IEMIuRQWt90MqpatbMugiOxAH7sOOBn2AYyP1iNcQbnqZxPGLNNhxaGhxoENL9Wf5bRS8&#10;zdy95hfn1/eqOGGVnEv+SpRaLub9BoSn2f+L/9yFDvOf4feXc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Pd7LBAAAA2wAAAA8AAAAAAAAAAAAAAAAAmAIAAGRycy9kb3du&#10;cmV2LnhtbFBLBQYAAAAABAAEAPUAAACGAwAAAAA=&#10;" path="m,l120,e" filled="f" strokeweight="3pt">
                  <v:path arrowok="t" o:connecttype="custom" o:connectlocs="0,0;120,0" o:connectangles="0,0"/>
                </v:shape>
                <w10:wrap anchorx="page" anchory="page"/>
              </v:group>
            </w:pict>
          </mc:Fallback>
        </mc:AlternateContent>
      </w:r>
    </w:p>
    <w:p w:rsidR="00000000" w:rsidRDefault="00D31141">
      <w:pPr>
        <w:pStyle w:val="BodyText"/>
        <w:tabs>
          <w:tab w:val="left" w:pos="8759"/>
        </w:tabs>
        <w:kinsoku w:val="0"/>
        <w:overflowPunct w:val="0"/>
        <w:spacing w:before="0" w:line="671" w:lineRule="exact"/>
        <w:ind w:left="120" w:right="101"/>
        <w:rPr>
          <w:sz w:val="40"/>
          <w:szCs w:val="40"/>
        </w:rPr>
      </w:pPr>
      <w:r>
        <w:rPr>
          <w:b/>
          <w:bCs/>
          <w:i/>
          <w:iCs/>
          <w:sz w:val="56"/>
          <w:szCs w:val="56"/>
        </w:rPr>
        <w:t>Sample Note</w:t>
      </w:r>
      <w:r>
        <w:rPr>
          <w:b/>
          <w:bCs/>
          <w:i/>
          <w:iCs/>
          <w:spacing w:val="-2"/>
          <w:sz w:val="56"/>
          <w:szCs w:val="56"/>
        </w:rPr>
        <w:t xml:space="preserve"> </w:t>
      </w:r>
      <w:r>
        <w:rPr>
          <w:b/>
          <w:bCs/>
          <w:i/>
          <w:iCs/>
          <w:sz w:val="56"/>
          <w:szCs w:val="56"/>
        </w:rPr>
        <w:t>Card</w:t>
      </w:r>
      <w:r>
        <w:rPr>
          <w:b/>
          <w:bCs/>
          <w:i/>
          <w:iCs/>
          <w:sz w:val="56"/>
          <w:szCs w:val="56"/>
        </w:rPr>
        <w:tab/>
      </w:r>
      <w:r>
        <w:rPr>
          <w:sz w:val="40"/>
          <w:szCs w:val="40"/>
        </w:rPr>
        <w:t>Trudeau’s Public</w:t>
      </w:r>
      <w:r>
        <w:rPr>
          <w:spacing w:val="-13"/>
          <w:sz w:val="40"/>
          <w:szCs w:val="40"/>
        </w:rPr>
        <w:t xml:space="preserve"> </w:t>
      </w:r>
      <w:r>
        <w:rPr>
          <w:sz w:val="40"/>
          <w:szCs w:val="40"/>
        </w:rPr>
        <w:t>Image</w:t>
      </w:r>
    </w:p>
    <w:p w:rsidR="00000000" w:rsidRDefault="00D31141">
      <w:pPr>
        <w:pStyle w:val="BodyText"/>
        <w:kinsoku w:val="0"/>
        <w:overflowPunct w:val="0"/>
        <w:spacing w:before="9"/>
        <w:ind w:left="0"/>
        <w:rPr>
          <w:sz w:val="56"/>
          <w:szCs w:val="56"/>
        </w:rPr>
      </w:pPr>
    </w:p>
    <w:p w:rsidR="00000000" w:rsidRDefault="00D31141">
      <w:pPr>
        <w:pStyle w:val="BodyText"/>
        <w:kinsoku w:val="0"/>
        <w:overflowPunct w:val="0"/>
        <w:spacing w:before="0"/>
        <w:ind w:right="101"/>
        <w:rPr>
          <w:sz w:val="32"/>
          <w:szCs w:val="32"/>
        </w:rPr>
      </w:pPr>
      <w:r>
        <w:rPr>
          <w:sz w:val="32"/>
          <w:szCs w:val="32"/>
        </w:rPr>
        <w:t xml:space="preserve">English, John. </w:t>
      </w:r>
      <w:r>
        <w:rPr>
          <w:sz w:val="32"/>
          <w:szCs w:val="32"/>
          <w:u w:val="thick"/>
        </w:rPr>
        <w:t xml:space="preserve">Citizen of the World </w:t>
      </w:r>
      <w:r>
        <w:rPr>
          <w:sz w:val="32"/>
          <w:szCs w:val="32"/>
          <w:u w:val="thick"/>
        </w:rPr>
        <w:t>‐‐</w:t>
      </w:r>
      <w:r>
        <w:rPr>
          <w:sz w:val="32"/>
          <w:szCs w:val="32"/>
          <w:u w:val="thick"/>
        </w:rPr>
        <w:t xml:space="preserve"> The Life of Pierre Elliott Trudeau, Volume One:</w:t>
      </w:r>
      <w:r>
        <w:rPr>
          <w:spacing w:val="-44"/>
          <w:sz w:val="32"/>
          <w:szCs w:val="32"/>
          <w:u w:val="thick"/>
        </w:rPr>
        <w:t xml:space="preserve"> </w:t>
      </w:r>
      <w:r>
        <w:rPr>
          <w:sz w:val="32"/>
          <w:szCs w:val="32"/>
          <w:u w:val="thick"/>
        </w:rPr>
        <w:t>1919</w:t>
      </w:r>
      <w:r>
        <w:rPr>
          <w:sz w:val="32"/>
          <w:szCs w:val="32"/>
          <w:u w:val="thick"/>
        </w:rPr>
        <w:t>‐</w:t>
      </w:r>
      <w:r>
        <w:rPr>
          <w:sz w:val="32"/>
          <w:szCs w:val="32"/>
          <w:u w:val="thick"/>
        </w:rPr>
        <w:t>1968</w:t>
      </w:r>
      <w:r>
        <w:rPr>
          <w:sz w:val="32"/>
          <w:szCs w:val="32"/>
        </w:rPr>
        <w:t xml:space="preserve">. </w:t>
      </w:r>
      <w:r>
        <w:rPr>
          <w:sz w:val="32"/>
          <w:szCs w:val="32"/>
        </w:rPr>
        <w:t>(Toronto: Alfred A. Knopf, 2006.)</w:t>
      </w:r>
      <w:r>
        <w:rPr>
          <w:spacing w:val="-27"/>
          <w:sz w:val="32"/>
          <w:szCs w:val="32"/>
        </w:rPr>
        <w:t xml:space="preserve"> </w:t>
      </w:r>
      <w:r>
        <w:rPr>
          <w:sz w:val="32"/>
          <w:szCs w:val="32"/>
        </w:rPr>
        <w:t>475.</w:t>
      </w:r>
    </w:p>
    <w:p w:rsidR="00000000" w:rsidRDefault="00D31141">
      <w:pPr>
        <w:pStyle w:val="BodyText"/>
        <w:kinsoku w:val="0"/>
        <w:overflowPunct w:val="0"/>
        <w:spacing w:before="0"/>
        <w:ind w:left="0"/>
        <w:rPr>
          <w:sz w:val="32"/>
          <w:szCs w:val="32"/>
        </w:rPr>
      </w:pPr>
      <w:bookmarkStart w:id="0" w:name="_GoBack"/>
      <w:bookmarkEnd w:id="0"/>
    </w:p>
    <w:p w:rsidR="00000000" w:rsidRDefault="00D31141">
      <w:pPr>
        <w:pStyle w:val="BodyText"/>
        <w:kinsoku w:val="0"/>
        <w:overflowPunct w:val="0"/>
        <w:spacing w:before="10"/>
        <w:ind w:left="0"/>
        <w:rPr>
          <w:sz w:val="24"/>
          <w:szCs w:val="24"/>
        </w:rPr>
      </w:pPr>
    </w:p>
    <w:p w:rsidR="00000000" w:rsidRDefault="00D31141">
      <w:pPr>
        <w:pStyle w:val="BodyText"/>
        <w:kinsoku w:val="0"/>
        <w:overflowPunct w:val="0"/>
        <w:spacing w:before="0"/>
        <w:ind w:right="101"/>
        <w:rPr>
          <w:sz w:val="40"/>
          <w:szCs w:val="40"/>
        </w:rPr>
      </w:pPr>
      <w:r>
        <w:rPr>
          <w:sz w:val="40"/>
          <w:szCs w:val="40"/>
        </w:rPr>
        <w:t>[At a wild Trudeau rally at a nightclub across the Ottawa River.] The irrepressible Joey Smallwood declared that “Pierre is better than Medicare</w:t>
      </w:r>
      <w:r>
        <w:rPr>
          <w:spacing w:val="-41"/>
          <w:sz w:val="40"/>
          <w:szCs w:val="40"/>
        </w:rPr>
        <w:t xml:space="preserve"> </w:t>
      </w:r>
      <w:r>
        <w:rPr>
          <w:sz w:val="40"/>
          <w:szCs w:val="40"/>
        </w:rPr>
        <w:t>– the lame have only to touch his garments to walk</w:t>
      </w:r>
      <w:r>
        <w:rPr>
          <w:spacing w:val="-25"/>
          <w:sz w:val="40"/>
          <w:szCs w:val="40"/>
        </w:rPr>
        <w:t xml:space="preserve"> </w:t>
      </w:r>
      <w:r>
        <w:rPr>
          <w:sz w:val="40"/>
          <w:szCs w:val="40"/>
        </w:rPr>
        <w:t>again.”</w:t>
      </w:r>
    </w:p>
    <w:p w:rsidR="00000000" w:rsidRDefault="00D31141">
      <w:pPr>
        <w:pStyle w:val="BodyText"/>
        <w:kinsoku w:val="0"/>
        <w:overflowPunct w:val="0"/>
        <w:spacing w:before="9"/>
        <w:ind w:left="0"/>
        <w:rPr>
          <w:sz w:val="56"/>
          <w:szCs w:val="56"/>
        </w:rPr>
      </w:pPr>
    </w:p>
    <w:p w:rsidR="00000000" w:rsidRDefault="00D31141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ind w:right="769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By 1968 Tr</w:t>
      </w:r>
      <w:r>
        <w:rPr>
          <w:rFonts w:ascii="Calibri" w:hAnsi="Calibri" w:cs="Calibri"/>
          <w:sz w:val="32"/>
          <w:szCs w:val="32"/>
        </w:rPr>
        <w:t>udeau’s public image had significantly increased in scope and attention</w:t>
      </w:r>
      <w:r>
        <w:rPr>
          <w:rFonts w:ascii="Calibri" w:hAnsi="Calibri" w:cs="Calibri"/>
          <w:spacing w:val="-44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across Canada</w:t>
      </w:r>
    </w:p>
    <w:p w:rsidR="00000000" w:rsidRDefault="00D31141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line="407" w:lineRule="exac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Smallwood’s comment showed the adoration felt for Trudeau by many in</w:t>
      </w:r>
      <w:r>
        <w:rPr>
          <w:rFonts w:ascii="Calibri" w:hAnsi="Calibri" w:cs="Calibri"/>
          <w:spacing w:val="-48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Canada</w:t>
      </w:r>
    </w:p>
    <w:p w:rsidR="00000000" w:rsidRDefault="00D31141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ind w:left="839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Trudeau’s support of social programs gained him the backing of the Left across</w:t>
      </w:r>
      <w:r>
        <w:rPr>
          <w:rFonts w:ascii="Calibri" w:hAnsi="Calibri" w:cs="Calibri"/>
          <w:spacing w:val="-44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Canada</w:t>
      </w:r>
    </w:p>
    <w:p w:rsidR="00000000" w:rsidRDefault="00D31141">
      <w:pPr>
        <w:pStyle w:val="BodyText"/>
        <w:kinsoku w:val="0"/>
        <w:overflowPunct w:val="0"/>
        <w:spacing w:before="200"/>
        <w:ind w:left="120" w:right="101"/>
        <w:rPr>
          <w:sz w:val="40"/>
          <w:szCs w:val="40"/>
        </w:rPr>
      </w:pPr>
      <w:r>
        <w:rPr>
          <w:sz w:val="40"/>
          <w:szCs w:val="40"/>
        </w:rPr>
        <w:t>Historio</w:t>
      </w:r>
      <w:r>
        <w:rPr>
          <w:sz w:val="40"/>
          <w:szCs w:val="40"/>
        </w:rPr>
        <w:t>graphy:</w:t>
      </w:r>
    </w:p>
    <w:p w:rsidR="00D31141" w:rsidRDefault="00D31141">
      <w:pPr>
        <w:pStyle w:val="BodyText"/>
        <w:kinsoku w:val="0"/>
        <w:overflowPunct w:val="0"/>
        <w:ind w:right="101"/>
      </w:pPr>
      <w:r>
        <w:t>John English is a Professor of history at the University of Waterloo. He is the executive director of the Centre for International Governance Innovation and serves as co</w:t>
      </w:r>
      <w:r>
        <w:t>‐</w:t>
      </w:r>
      <w:r>
        <w:t>editor of the Canadian Historical review and a Member of Parliament for Kitche</w:t>
      </w:r>
      <w:r>
        <w:t>ner, where he lives. He is also an award winning author of a two</w:t>
      </w:r>
      <w:r>
        <w:t>‐</w:t>
      </w:r>
      <w:r>
        <w:t>volume biography of</w:t>
      </w:r>
      <w:r>
        <w:rPr>
          <w:spacing w:val="-33"/>
        </w:rPr>
        <w:t xml:space="preserve"> </w:t>
      </w:r>
      <w:r>
        <w:t>Lester Pearson.  See Historiography Card and Book</w:t>
      </w:r>
      <w:r>
        <w:rPr>
          <w:spacing w:val="-19"/>
        </w:rPr>
        <w:t xml:space="preserve"> </w:t>
      </w:r>
      <w:r>
        <w:t>Reviews.</w:t>
      </w:r>
    </w:p>
    <w:sectPr w:rsidR="00D31141">
      <w:type w:val="continuous"/>
      <w:pgSz w:w="15840" w:h="12240" w:orient="landscape"/>
      <w:pgMar w:top="1140" w:right="1400" w:bottom="280" w:left="1320" w:header="720" w:footer="720" w:gutter="0"/>
      <w:pgBorders w:offsetFrom="page">
        <w:top w:val="single" w:sz="12" w:space="28" w:color="000000"/>
        <w:left w:val="single" w:sz="12" w:space="28" w:color="000000"/>
        <w:bottom w:val="single" w:sz="12" w:space="28" w:color="000000"/>
        <w:right w:val="single" w:sz="12" w:space="28" w:color="000000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840" w:hanging="360"/>
      </w:pPr>
      <w:rPr>
        <w:rFonts w:ascii="Symbol" w:hAnsi="Symbol" w:cs="Symbol"/>
        <w:b w:val="0"/>
        <w:bCs w:val="0"/>
        <w:w w:val="99"/>
        <w:sz w:val="32"/>
        <w:szCs w:val="32"/>
      </w:rPr>
    </w:lvl>
    <w:lvl w:ilvl="1">
      <w:numFmt w:val="bullet"/>
      <w:lvlText w:val="•"/>
      <w:lvlJc w:val="left"/>
      <w:pPr>
        <w:ind w:left="2068" w:hanging="360"/>
      </w:pPr>
    </w:lvl>
    <w:lvl w:ilvl="2">
      <w:numFmt w:val="bullet"/>
      <w:lvlText w:val="•"/>
      <w:lvlJc w:val="left"/>
      <w:pPr>
        <w:ind w:left="3296" w:hanging="360"/>
      </w:pPr>
    </w:lvl>
    <w:lvl w:ilvl="3">
      <w:numFmt w:val="bullet"/>
      <w:lvlText w:val="•"/>
      <w:lvlJc w:val="left"/>
      <w:pPr>
        <w:ind w:left="4524" w:hanging="360"/>
      </w:pPr>
    </w:lvl>
    <w:lvl w:ilvl="4">
      <w:numFmt w:val="bullet"/>
      <w:lvlText w:val="•"/>
      <w:lvlJc w:val="left"/>
      <w:pPr>
        <w:ind w:left="5752" w:hanging="360"/>
      </w:pPr>
    </w:lvl>
    <w:lvl w:ilvl="5">
      <w:numFmt w:val="bullet"/>
      <w:lvlText w:val="•"/>
      <w:lvlJc w:val="left"/>
      <w:pPr>
        <w:ind w:left="6980" w:hanging="360"/>
      </w:pPr>
    </w:lvl>
    <w:lvl w:ilvl="6">
      <w:numFmt w:val="bullet"/>
      <w:lvlText w:val="•"/>
      <w:lvlJc w:val="left"/>
      <w:pPr>
        <w:ind w:left="8208" w:hanging="360"/>
      </w:pPr>
    </w:lvl>
    <w:lvl w:ilvl="7">
      <w:numFmt w:val="bullet"/>
      <w:lvlText w:val="•"/>
      <w:lvlJc w:val="left"/>
      <w:pPr>
        <w:ind w:left="9436" w:hanging="360"/>
      </w:pPr>
    </w:lvl>
    <w:lvl w:ilvl="8">
      <w:numFmt w:val="bullet"/>
      <w:lvlText w:val="•"/>
      <w:lvlJc w:val="left"/>
      <w:pPr>
        <w:ind w:left="1066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AD"/>
    <w:rsid w:val="006D28AD"/>
    <w:rsid w:val="00D3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0644D6A-A173-48C1-95A3-8CD61BC8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9"/>
      <w:outlineLvl w:val="0"/>
    </w:pPr>
    <w:rPr>
      <w:rFonts w:ascii="Calibri" w:hAnsi="Calibri" w:cs="Calibri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99"/>
      <w:ind w:left="119"/>
    </w:pPr>
    <w:rPr>
      <w:rFonts w:ascii="Calibri" w:hAnsi="Calibri" w:cs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157</Words>
  <Characters>896</Characters>
  <Application/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1051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