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035E5DCD" w:rsidR="00791A29" w:rsidRDefault="00597D5F" w:rsidP="00597D5F">
      <w:r w:rsidRPr="00597D5F">
        <w:rPr>
          <w:b/>
          <w:bCs/>
        </w:rPr>
        <w:t>State:</w:t>
      </w:r>
      <w:r w:rsidR="00461563">
        <w:rPr>
          <w:b/>
          <w:bCs/>
        </w:rPr>
        <w:t xml:space="preserve"> Maryland</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FD0409">
        <w:rPr>
          <w:highlight w:val="yellow"/>
          <w:u w:val="single"/>
        </w:rPr>
        <w:t>[INSERT ONE]</w:t>
      </w:r>
    </w:p>
    <w:p w14:paraId="689DF2E2" w14:textId="1C0B4ED6"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r w:rsidR="006E4241">
        <w:rPr>
          <w:b/>
          <w:bCs/>
        </w:rPr>
        <w:t>OR</w:t>
      </w:r>
    </w:p>
    <w:p w14:paraId="50CABD2D" w14:textId="362FA34D" w:rsidR="004439AC" w:rsidRDefault="002C540D" w:rsidP="00135987">
      <w:pPr>
        <w:ind w:left="709"/>
      </w:pPr>
      <w:r w:rsidRPr="002C540D">
        <w:rPr>
          <w:b/>
          <w:bCs/>
        </w:rPr>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55874BCA" w:rsidR="00B23F3A" w:rsidRDefault="00B23F3A" w:rsidP="00B23F3A">
      <w:r>
        <w:t>State/Commonwealth of</w:t>
      </w:r>
      <w:r w:rsidR="00461563">
        <w:t xml:space="preserve"> Maryland</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0FF8" w14:textId="77777777" w:rsidR="009F6235" w:rsidRDefault="009F6235" w:rsidP="000B2833">
      <w:pPr>
        <w:spacing w:after="0" w:line="240" w:lineRule="auto"/>
      </w:pPr>
      <w:r>
        <w:separator/>
      </w:r>
    </w:p>
  </w:endnote>
  <w:endnote w:type="continuationSeparator" w:id="0">
    <w:p w14:paraId="47C570EC" w14:textId="77777777" w:rsidR="009F6235" w:rsidRDefault="009F6235"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E77B" w14:textId="77777777" w:rsidR="005B0CFB" w:rsidRDefault="005B0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23D910D" w:rsidR="000B2833" w:rsidRPr="005B0CFB" w:rsidRDefault="000B2833" w:rsidP="005B0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2422E" w14:textId="77777777" w:rsidR="005B0CFB" w:rsidRDefault="005B0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3367" w14:textId="77777777" w:rsidR="009F6235" w:rsidRDefault="009F6235" w:rsidP="000B2833">
      <w:pPr>
        <w:spacing w:after="0" w:line="240" w:lineRule="auto"/>
      </w:pPr>
      <w:r>
        <w:separator/>
      </w:r>
    </w:p>
  </w:footnote>
  <w:footnote w:type="continuationSeparator" w:id="0">
    <w:p w14:paraId="46248F46" w14:textId="77777777" w:rsidR="009F6235" w:rsidRDefault="009F6235"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417A" w14:textId="77777777" w:rsidR="005B0CFB" w:rsidRDefault="005B0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F43831D" w:rsidR="000B2833" w:rsidRPr="005B0CFB" w:rsidRDefault="000B2833" w:rsidP="005B0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C76C" w14:textId="77777777" w:rsidR="005B0CFB" w:rsidRDefault="005B0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1563"/>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0CFB"/>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809B6"/>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6235"/>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744</Words>
  <Characters>4247</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