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7F66CAAA" w:rsidR="00791A29" w:rsidRDefault="00597D5F" w:rsidP="00597D5F">
      <w:r w:rsidRPr="00597D5F">
        <w:rPr>
          <w:b/>
          <w:bCs/>
        </w:rPr>
        <w:t>State:</w:t>
      </w:r>
      <w:r w:rsidR="00E55576">
        <w:rPr>
          <w:b/>
          <w:bCs/>
        </w:rPr>
        <w:t xml:space="preserve"> </w:t>
      </w:r>
      <w:r w:rsidR="00CF4EFD">
        <w:rPr>
          <w:b/>
          <w:bCs/>
        </w:rPr>
        <w:t>Wisconsin</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745F9EF6" w:rsidR="004439AC" w:rsidRPr="004439AC" w:rsidRDefault="004439AC" w:rsidP="004439AC">
      <w:pPr>
        <w:rPr>
          <w:u w:val="single"/>
        </w:rPr>
      </w:pPr>
      <w:r>
        <w:rPr>
          <w:b/>
          <w:bCs/>
          <w:u w:val="single"/>
        </w:rPr>
        <w:t>Termination</w:t>
      </w:r>
    </w:p>
    <w:p w14:paraId="39491BC3" w14:textId="648005EE" w:rsidR="00963AC5" w:rsidRDefault="004439AC" w:rsidP="00963AC5">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640547" w:rsidRPr="00640547">
        <w:rPr>
          <w:highlight w:val="yellow"/>
        </w:rPr>
        <w:t xml:space="preserve"> </w:t>
      </w:r>
      <w:r w:rsidR="00640547" w:rsidRPr="00302836">
        <w:rPr>
          <w:highlight w:val="yellow"/>
        </w:rPr>
        <w:t>[This power of attorney shall terminate on the [INSERT DATE].]</w:t>
      </w:r>
      <w:r w:rsidR="00640547" w:rsidRPr="00302836">
        <w:t xml:space="preserve"> </w:t>
      </w:r>
      <w:r w:rsidR="002C540D">
        <w:t xml:space="preserve"> </w:t>
      </w:r>
    </w:p>
    <w:p w14:paraId="44BAE62D" w14:textId="3B03E4C1" w:rsidR="00963AC5" w:rsidRDefault="00963AC5" w:rsidP="00963AC5">
      <w:pPr>
        <w:pStyle w:val="ListParagraph"/>
        <w:numPr>
          <w:ilvl w:val="0"/>
          <w:numId w:val="9"/>
        </w:numPr>
        <w:rPr>
          <w:highlight w:val="yellow"/>
        </w:rPr>
      </w:pPr>
      <w:r w:rsidRPr="00963AC5">
        <w:rPr>
          <w:highlight w:val="yellow"/>
        </w:rPr>
        <w:t>[The principal may terminate this power of attorney by express revocation.]</w:t>
      </w:r>
    </w:p>
    <w:p w14:paraId="1F6B9469" w14:textId="505BF330" w:rsidR="00BD203F" w:rsidRPr="00963AC5" w:rsidRDefault="00BD203F" w:rsidP="00963AC5">
      <w:pPr>
        <w:pStyle w:val="ListParagraph"/>
        <w:numPr>
          <w:ilvl w:val="0"/>
          <w:numId w:val="9"/>
        </w:numPr>
        <w:rPr>
          <w:highlight w:val="yellow"/>
        </w:rPr>
      </w:pPr>
      <w:r>
        <w:rPr>
          <w:highlight w:val="yellow"/>
        </w:rPr>
        <w:t>[This power of attorney shall terminate upon the death of the principal.]</w:t>
      </w:r>
    </w:p>
    <w:p w14:paraId="0CC84E61" w14:textId="511D1A1F" w:rsidR="004439AC" w:rsidRDefault="004439AC" w:rsidP="007F2510">
      <w:pPr>
        <w:pStyle w:val="ListParagraph"/>
        <w:numPr>
          <w:ilvl w:val="0"/>
          <w:numId w:val="9"/>
        </w:numPr>
      </w:pPr>
      <w:r>
        <w:t xml:space="preserve">This power of attorney shall not be affected by my subsequent disability or </w:t>
      </w:r>
      <w:r w:rsidR="002C540D">
        <w:t>incapacity or</w:t>
      </w:r>
      <w:r>
        <w:t xml:space="preserve"> lapse of time.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lastRenderedPageBreak/>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6A506811" w:rsidR="00B23F3A" w:rsidRDefault="00B23F3A" w:rsidP="00B23F3A">
      <w:r>
        <w:t>State/Commonwealth of</w:t>
      </w:r>
      <w:r w:rsidR="00640547">
        <w:t xml:space="preserve"> </w:t>
      </w:r>
      <w:r w:rsidR="00CF4EFD">
        <w:t>Wisconsin</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5DA3" w14:textId="77777777" w:rsidR="00793896" w:rsidRDefault="00793896" w:rsidP="000B2833">
      <w:pPr>
        <w:spacing w:after="0" w:line="240" w:lineRule="auto"/>
      </w:pPr>
      <w:r>
        <w:separator/>
      </w:r>
    </w:p>
  </w:endnote>
  <w:endnote w:type="continuationSeparator" w:id="0">
    <w:p w14:paraId="5E5E7BB8" w14:textId="77777777" w:rsidR="00793896" w:rsidRDefault="0079389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3943" w14:textId="77777777" w:rsidR="008141D0" w:rsidRDefault="00814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892CE21" w:rsidR="000B2833" w:rsidRPr="008141D0" w:rsidRDefault="000B2833" w:rsidP="00814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ACB4" w14:textId="77777777" w:rsidR="008141D0" w:rsidRDefault="0081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A829" w14:textId="77777777" w:rsidR="00793896" w:rsidRDefault="00793896" w:rsidP="000B2833">
      <w:pPr>
        <w:spacing w:after="0" w:line="240" w:lineRule="auto"/>
      </w:pPr>
      <w:r>
        <w:separator/>
      </w:r>
    </w:p>
  </w:footnote>
  <w:footnote w:type="continuationSeparator" w:id="0">
    <w:p w14:paraId="6371C024" w14:textId="77777777" w:rsidR="00793896" w:rsidRDefault="0079389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FF35" w14:textId="77777777" w:rsidR="008141D0" w:rsidRDefault="00814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08769D5" w:rsidR="000B2833" w:rsidRPr="008141D0" w:rsidRDefault="000B2833" w:rsidP="00814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1DBF" w14:textId="77777777" w:rsidR="008141D0" w:rsidRDefault="00814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23FEF"/>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0547"/>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93896"/>
    <w:rsid w:val="007B2EC6"/>
    <w:rsid w:val="007C398B"/>
    <w:rsid w:val="007C58BE"/>
    <w:rsid w:val="007D538B"/>
    <w:rsid w:val="007D6E98"/>
    <w:rsid w:val="007E12E7"/>
    <w:rsid w:val="007E233A"/>
    <w:rsid w:val="007E7FCC"/>
    <w:rsid w:val="007F2510"/>
    <w:rsid w:val="007F2A1B"/>
    <w:rsid w:val="007F3682"/>
    <w:rsid w:val="007F467D"/>
    <w:rsid w:val="007F4D09"/>
    <w:rsid w:val="00802852"/>
    <w:rsid w:val="00805733"/>
    <w:rsid w:val="008141D0"/>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63AC5"/>
    <w:rsid w:val="00970414"/>
    <w:rsid w:val="00972E53"/>
    <w:rsid w:val="009737C2"/>
    <w:rsid w:val="009875BF"/>
    <w:rsid w:val="00997291"/>
    <w:rsid w:val="00997A75"/>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03F"/>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4EFD"/>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55576"/>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2884"/>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759</Words>
  <Characters>4328</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