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DCD2EA6" w:rsidR="00791A29" w:rsidRDefault="00597D5F" w:rsidP="00597D5F">
      <w:r w:rsidRPr="00597D5F">
        <w:rPr>
          <w:b/>
          <w:bCs/>
        </w:rPr>
        <w:t>State</w:t>
      </w:r>
      <w:r w:rsidRPr="002452CE">
        <w:rPr>
          <w:b/>
          <w:bCs/>
        </w:rPr>
        <w:t>:</w:t>
      </w:r>
      <w:r w:rsidR="006333C0">
        <w:rPr>
          <w:b/>
          <w:bCs/>
        </w:rPr>
        <w:t xml:space="preserve"> </w:t>
      </w:r>
      <w:r w:rsidR="00C47B04" w:rsidRPr="00C47B04">
        <w:rPr>
          <w:b/>
          <w:bCs/>
        </w:rPr>
        <w:t>Pennsylvania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FE5A" w14:textId="77777777" w:rsidR="003C1314" w:rsidRDefault="003C1314" w:rsidP="000B2833">
      <w:pPr>
        <w:spacing w:after="0" w:line="240" w:lineRule="auto"/>
      </w:pPr>
      <w:r>
        <w:separator/>
      </w:r>
    </w:p>
  </w:endnote>
  <w:endnote w:type="continuationSeparator" w:id="0">
    <w:p w14:paraId="33DB2BC8" w14:textId="77777777" w:rsidR="003C1314" w:rsidRDefault="003C131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EC2B" w14:textId="77777777" w:rsidR="00161413" w:rsidRDefault="0016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8E0D306" w:rsidR="000B2833" w:rsidRPr="00161413" w:rsidRDefault="000B2833" w:rsidP="0016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0ED7" w14:textId="77777777" w:rsidR="00161413" w:rsidRDefault="0016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5788" w14:textId="77777777" w:rsidR="003C1314" w:rsidRDefault="003C1314" w:rsidP="000B2833">
      <w:pPr>
        <w:spacing w:after="0" w:line="240" w:lineRule="auto"/>
      </w:pPr>
      <w:r>
        <w:separator/>
      </w:r>
    </w:p>
  </w:footnote>
  <w:footnote w:type="continuationSeparator" w:id="0">
    <w:p w14:paraId="299EAD9F" w14:textId="77777777" w:rsidR="003C1314" w:rsidRDefault="003C131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93DB" w14:textId="77777777" w:rsidR="00161413" w:rsidRDefault="0016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4E99DDC" w:rsidR="000B2833" w:rsidRPr="00161413" w:rsidRDefault="000B2833" w:rsidP="00161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B9C0" w14:textId="77777777" w:rsidR="00161413" w:rsidRDefault="0016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1413"/>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1314"/>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B72C3"/>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8283</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