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13BB0FC6"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C179BA">
        <w:rPr>
          <w:b/>
          <w:bCs/>
          <w:sz w:val="24"/>
          <w:szCs w:val="24"/>
        </w:rPr>
        <w:t>Oregon</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07D7E4B5"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4509BCDA" w14:textId="77777777" w:rsidR="00226DA9" w:rsidRDefault="00226DA9" w:rsidP="00226DA9">
      <w:r w:rsidRPr="00DA3217">
        <w:rPr>
          <w:b/>
          <w:bCs/>
          <w:u w:val="single"/>
          <w:lang w:val="en-GB"/>
        </w:rPr>
        <w:lastRenderedPageBreak/>
        <w:t>Physical Custody of the Minor Child</w:t>
      </w:r>
      <w:r w:rsidRPr="00DA3217">
        <w:rPr>
          <w:lang w:val="en-GB"/>
        </w:rPr>
        <w:t> </w:t>
      </w:r>
    </w:p>
    <w:p w14:paraId="219ED3F5" w14:textId="77777777" w:rsidR="00226DA9" w:rsidRPr="00E80E96" w:rsidRDefault="00226DA9" w:rsidP="00226DA9">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653632E5" w14:textId="77777777" w:rsidR="00226DA9" w:rsidRPr="00382357" w:rsidRDefault="00226DA9" w:rsidP="00226DA9">
      <w:r w:rsidRPr="00382357">
        <w:rPr>
          <w:b/>
          <w:bCs/>
          <w:u w:val="single"/>
        </w:rPr>
        <w:t>Visitation of the Minor Child</w:t>
      </w:r>
      <w:r w:rsidRPr="00382357">
        <w:t xml:space="preserve"> </w:t>
      </w:r>
      <w:r w:rsidRPr="00382357">
        <w:rPr>
          <w:highlight w:val="yellow"/>
        </w:rPr>
        <w:t>[CHOOSE ONE]</w:t>
      </w:r>
    </w:p>
    <w:p w14:paraId="6B4B73AC" w14:textId="77777777" w:rsidR="00226DA9" w:rsidRPr="006812E5" w:rsidRDefault="00226DA9" w:rsidP="00226DA9">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48A190AF" w14:textId="77777777" w:rsidR="00226DA9" w:rsidRPr="00382357" w:rsidRDefault="00226DA9" w:rsidP="00226DA9">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226DA9">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226DA9">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226DA9">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226DA9">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226DA9">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226DA9">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xml:space="preserve">, the party who has physical possession or control of the </w:t>
      </w:r>
      <w:r w:rsidR="007947F9" w:rsidRPr="001D2928">
        <w:rPr>
          <w:highlight w:val="yellow"/>
          <w:lang w:val="en-GB"/>
        </w:rPr>
        <w:lastRenderedPageBreak/>
        <w:t>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226DA9">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226DA9">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226DA9">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226DA9">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226DA9">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226DA9">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226DA9">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226DA9">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226DA9">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226DA9">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226DA9">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226DA9">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226DA9">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226DA9">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226DA9">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226DA9">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226DA9">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226DA9">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226DA9">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226DA9">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226DA9">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226DA9">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226DA9">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372C" w14:textId="77777777" w:rsidR="0008160B" w:rsidRDefault="0008160B" w:rsidP="000B2833">
      <w:pPr>
        <w:spacing w:after="0" w:line="240" w:lineRule="auto"/>
      </w:pPr>
      <w:r>
        <w:separator/>
      </w:r>
    </w:p>
  </w:endnote>
  <w:endnote w:type="continuationSeparator" w:id="0">
    <w:p w14:paraId="23DF45CA" w14:textId="77777777" w:rsidR="0008160B" w:rsidRDefault="0008160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3592" w14:textId="77777777" w:rsidR="00451C08" w:rsidRDefault="00451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BFDC93C" w:rsidR="000B2833" w:rsidRPr="00451C08" w:rsidRDefault="000B2833" w:rsidP="00451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D44A" w14:textId="77777777" w:rsidR="00451C08" w:rsidRDefault="00451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2E797" w14:textId="77777777" w:rsidR="0008160B" w:rsidRDefault="0008160B" w:rsidP="000B2833">
      <w:pPr>
        <w:spacing w:after="0" w:line="240" w:lineRule="auto"/>
      </w:pPr>
      <w:r>
        <w:separator/>
      </w:r>
    </w:p>
  </w:footnote>
  <w:footnote w:type="continuationSeparator" w:id="0">
    <w:p w14:paraId="5B7D52AE" w14:textId="77777777" w:rsidR="0008160B" w:rsidRDefault="0008160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DB6E" w14:textId="77777777" w:rsidR="00451C08" w:rsidRDefault="00451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BAB1E30" w:rsidR="000B2833" w:rsidRPr="00451C08" w:rsidRDefault="000B2833" w:rsidP="00451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8AD6" w14:textId="77777777" w:rsidR="00451C08" w:rsidRDefault="00451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6D4A7BF3"/>
    <w:multiLevelType w:val="hybridMultilevel"/>
    <w:tmpl w:val="FDF8DFF0"/>
    <w:lvl w:ilvl="0" w:tplc="8618E7AE">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5"/>
  </w:num>
  <w:num w:numId="5" w16cid:durableId="53159156">
    <w:abstractNumId w:val="14"/>
  </w:num>
  <w:num w:numId="6" w16cid:durableId="64379093">
    <w:abstractNumId w:val="3"/>
  </w:num>
  <w:num w:numId="7" w16cid:durableId="1439912140">
    <w:abstractNumId w:val="12"/>
  </w:num>
  <w:num w:numId="8" w16cid:durableId="1390036722">
    <w:abstractNumId w:val="8"/>
  </w:num>
  <w:num w:numId="9" w16cid:durableId="930967284">
    <w:abstractNumId w:val="13"/>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1953442222">
    <w:abstractNumId w:val="6"/>
  </w:num>
  <w:num w:numId="17" w16cid:durableId="12473744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160B"/>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48E3"/>
    <w:rsid w:val="00215D1A"/>
    <w:rsid w:val="002211A9"/>
    <w:rsid w:val="002219DD"/>
    <w:rsid w:val="00226DA9"/>
    <w:rsid w:val="00227DA5"/>
    <w:rsid w:val="002357E7"/>
    <w:rsid w:val="002411ED"/>
    <w:rsid w:val="002470D2"/>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1C08"/>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41046"/>
    <w:rsid w:val="00643B91"/>
    <w:rsid w:val="00646A4A"/>
    <w:rsid w:val="00647150"/>
    <w:rsid w:val="00655C57"/>
    <w:rsid w:val="006571C3"/>
    <w:rsid w:val="00657F42"/>
    <w:rsid w:val="006610A5"/>
    <w:rsid w:val="006751CB"/>
    <w:rsid w:val="00676B4A"/>
    <w:rsid w:val="00687413"/>
    <w:rsid w:val="0069397E"/>
    <w:rsid w:val="006A4937"/>
    <w:rsid w:val="006B3CA8"/>
    <w:rsid w:val="006B4D32"/>
    <w:rsid w:val="006C0A4C"/>
    <w:rsid w:val="006C42F4"/>
    <w:rsid w:val="006C46AA"/>
    <w:rsid w:val="006D387A"/>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470A7"/>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F2019"/>
    <w:rsid w:val="00DF2433"/>
    <w:rsid w:val="00DF5E6D"/>
    <w:rsid w:val="00E03617"/>
    <w:rsid w:val="00E0437D"/>
    <w:rsid w:val="00E0612D"/>
    <w:rsid w:val="00E1102E"/>
    <w:rsid w:val="00E13C35"/>
    <w:rsid w:val="00E13D5A"/>
    <w:rsid w:val="00E2653A"/>
    <w:rsid w:val="00E2718D"/>
    <w:rsid w:val="00E3239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2630</Words>
  <Characters>14993</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