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0BD785AC" w:rsidR="000C49FD" w:rsidRPr="001D1F70" w:rsidRDefault="001D1F70" w:rsidP="00E31880">
      <w:pPr>
        <w:jc w:val="center"/>
        <w:rPr>
          <w:b/>
          <w:bCs/>
          <w:sz w:val="32"/>
          <w:szCs w:val="32"/>
        </w:rPr>
      </w:pPr>
      <w:r w:rsidRPr="001D1F70">
        <w:rPr>
          <w:b/>
          <w:bCs/>
          <w:sz w:val="32"/>
          <w:szCs w:val="32"/>
        </w:rPr>
        <w:t>(</w:t>
      </w:r>
      <w:r w:rsidR="003A22BE">
        <w:rPr>
          <w:b/>
          <w:bCs/>
          <w:sz w:val="32"/>
          <w:szCs w:val="32"/>
        </w:rPr>
        <w:t>Arkansas</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3E8C143" w:rsidR="00C543C7" w:rsidRDefault="003A22BE" w:rsidP="00E31880">
            <w:pPr>
              <w:rPr>
                <w:sz w:val="22"/>
                <w:szCs w:val="22"/>
              </w:rPr>
            </w:pPr>
            <w:r>
              <w:rPr>
                <w:sz w:val="22"/>
                <w:szCs w:val="22"/>
              </w:rPr>
              <w:t>Arkansas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A531" w14:textId="77777777" w:rsidR="0003424A" w:rsidRDefault="00034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E42E057" w:rsidR="004F70A3" w:rsidRPr="0003424A" w:rsidRDefault="004F70A3" w:rsidP="00034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1857" w14:textId="77777777" w:rsidR="0003424A" w:rsidRDefault="00034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378D" w14:textId="77777777" w:rsidR="0003424A" w:rsidRDefault="00034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DE66AA2" w:rsidR="004F70A3" w:rsidRPr="0003424A" w:rsidRDefault="004F70A3" w:rsidP="00034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1FA2" w14:textId="77777777" w:rsidR="0003424A" w:rsidRDefault="00034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115665">
    <w:abstractNumId w:val="2"/>
  </w:num>
  <w:num w:numId="2" w16cid:durableId="858081030">
    <w:abstractNumId w:val="1"/>
  </w:num>
  <w:num w:numId="3" w16cid:durableId="1459376897">
    <w:abstractNumId w:val="0"/>
  </w:num>
  <w:num w:numId="4" w16cid:durableId="1280212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3424A"/>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A22BE"/>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