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5252E9C7" w:rsidR="000C49FD" w:rsidRPr="001D1F70" w:rsidRDefault="001D1F70" w:rsidP="00E31880">
      <w:pPr>
        <w:jc w:val="center"/>
        <w:rPr>
          <w:b/>
          <w:bCs/>
          <w:sz w:val="32"/>
          <w:szCs w:val="32"/>
        </w:rPr>
      </w:pPr>
      <w:r w:rsidRPr="001D1F70">
        <w:rPr>
          <w:b/>
          <w:bCs/>
          <w:sz w:val="32"/>
          <w:szCs w:val="32"/>
        </w:rPr>
        <w:t>(</w:t>
      </w:r>
      <w:r w:rsidR="00203240">
        <w:rPr>
          <w:b/>
          <w:bCs/>
          <w:sz w:val="32"/>
          <w:szCs w:val="32"/>
        </w:rPr>
        <w:t>Illinois</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265D26E" w:rsidR="00C543C7" w:rsidRDefault="00203240" w:rsidP="00E31880">
            <w:pPr>
              <w:rPr>
                <w:sz w:val="22"/>
                <w:szCs w:val="22"/>
              </w:rPr>
            </w:pPr>
            <w:r>
              <w:rPr>
                <w:sz w:val="22"/>
                <w:szCs w:val="22"/>
              </w:rPr>
              <w:t>Illinois</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71B42" w14:textId="77777777" w:rsidR="008E34A5" w:rsidRDefault="008E34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13314E6" w:rsidR="004F70A3" w:rsidRPr="008E34A5" w:rsidRDefault="004F70A3" w:rsidP="008E34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269B6" w14:textId="77777777" w:rsidR="008E34A5" w:rsidRDefault="008E34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8F75E" w14:textId="77777777" w:rsidR="008E34A5" w:rsidRDefault="008E34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37087A6" w:rsidR="004F70A3" w:rsidRPr="008E34A5" w:rsidRDefault="004F70A3" w:rsidP="008E34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FA5F" w14:textId="77777777" w:rsidR="008E34A5" w:rsidRDefault="008E34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3504966">
    <w:abstractNumId w:val="2"/>
  </w:num>
  <w:num w:numId="2" w16cid:durableId="2062973566">
    <w:abstractNumId w:val="1"/>
  </w:num>
  <w:num w:numId="3" w16cid:durableId="984820001">
    <w:abstractNumId w:val="0"/>
  </w:num>
  <w:num w:numId="4" w16cid:durableId="608657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03240"/>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8E34A5"/>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2707</Words>
  <Characters>15434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