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6AD590C8" w:rsidR="00442E4B" w:rsidRPr="00442E4B" w:rsidRDefault="00442E4B" w:rsidP="00E31880">
      <w:pPr>
        <w:jc w:val="center"/>
        <w:rPr>
          <w:b/>
          <w:bCs/>
          <w:sz w:val="32"/>
          <w:szCs w:val="32"/>
        </w:rPr>
      </w:pPr>
      <w:r>
        <w:rPr>
          <w:b/>
          <w:bCs/>
          <w:sz w:val="32"/>
          <w:szCs w:val="32"/>
        </w:rPr>
        <w:t>(</w:t>
      </w:r>
      <w:r w:rsidR="00E2261A">
        <w:rPr>
          <w:b/>
          <w:bCs/>
          <w:sz w:val="32"/>
          <w:szCs w:val="32"/>
        </w:rPr>
        <w:t>Nevada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55FFC408" w:rsidR="009A4FD9" w:rsidRDefault="00E2261A" w:rsidP="009A4FD9">
            <w:pPr>
              <w:rPr>
                <w:sz w:val="22"/>
                <w:szCs w:val="22"/>
              </w:rPr>
            </w:pPr>
            <w:r>
              <w:rPr>
                <w:sz w:val="22"/>
                <w:szCs w:val="22"/>
              </w:rPr>
              <w:t>Nevada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7167" w14:textId="77777777" w:rsidR="00860C94" w:rsidRDefault="00860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5C3D8C4" w:rsidR="00F4034F" w:rsidRPr="00860C94" w:rsidRDefault="00F4034F" w:rsidP="00860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50B7" w14:textId="77777777" w:rsidR="00860C94" w:rsidRDefault="00860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BEFF" w14:textId="77777777" w:rsidR="00860C94" w:rsidRDefault="00860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98EFD50" w:rsidR="00F4034F" w:rsidRPr="00860C94" w:rsidRDefault="00F4034F" w:rsidP="00860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0E8D" w14:textId="77777777" w:rsidR="00860C94" w:rsidRDefault="00860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713568">
    <w:abstractNumId w:val="1"/>
  </w:num>
  <w:num w:numId="2" w16cid:durableId="1313634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60C94"/>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261A"/>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11939</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