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5135CE89" w:rsidR="0051645F" w:rsidRPr="00987274" w:rsidRDefault="00987274" w:rsidP="0051645F">
      <w:pPr>
        <w:jc w:val="center"/>
        <w:rPr>
          <w:b/>
          <w:bCs/>
          <w:sz w:val="32"/>
          <w:szCs w:val="32"/>
        </w:rPr>
      </w:pPr>
      <w:r w:rsidRPr="00987274">
        <w:rPr>
          <w:b/>
          <w:bCs/>
          <w:sz w:val="32"/>
          <w:szCs w:val="32"/>
        </w:rPr>
        <w:t>(</w:t>
      </w:r>
      <w:r w:rsidR="00E70476">
        <w:rPr>
          <w:b/>
          <w:bCs/>
          <w:sz w:val="32"/>
          <w:szCs w:val="32"/>
        </w:rPr>
        <w:t>Maine</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1BB6CE0D" w:rsidR="00723DEF" w:rsidRDefault="00E70476" w:rsidP="0051645F">
            <w:r>
              <w:t>Maine</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769E" w14:textId="77777777" w:rsidR="00F418DC" w:rsidRDefault="00F41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F0BBBA4" w:rsidR="00CB37D9" w:rsidRPr="00F418DC" w:rsidRDefault="00CB37D9" w:rsidP="00F41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BC67" w14:textId="77777777" w:rsidR="00F418DC" w:rsidRDefault="00F41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F57A" w14:textId="77777777" w:rsidR="00F418DC" w:rsidRDefault="00F41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468AA15" w:rsidR="00AD6FC0" w:rsidRPr="00F418DC" w:rsidRDefault="00AD6FC0" w:rsidP="00F41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0548" w14:textId="77777777" w:rsidR="00F418DC" w:rsidRDefault="00F41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223863">
    <w:abstractNumId w:val="2"/>
  </w:num>
  <w:num w:numId="2" w16cid:durableId="1294411204">
    <w:abstractNumId w:val="1"/>
  </w:num>
  <w:num w:numId="3" w16cid:durableId="178122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70476"/>
    <w:rsid w:val="00E9546D"/>
    <w:rsid w:val="00EF7A86"/>
    <w:rsid w:val="00F3734B"/>
    <w:rsid w:val="00F418DC"/>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2730</Words>
  <Characters>15564</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