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9DD3814" w:rsidR="0051645F" w:rsidRPr="00987274" w:rsidRDefault="00987274" w:rsidP="0051645F">
      <w:pPr>
        <w:jc w:val="center"/>
        <w:rPr>
          <w:b/>
          <w:bCs/>
          <w:sz w:val="32"/>
          <w:szCs w:val="32"/>
        </w:rPr>
      </w:pPr>
      <w:r w:rsidRPr="00987274">
        <w:rPr>
          <w:b/>
          <w:bCs/>
          <w:sz w:val="32"/>
          <w:szCs w:val="32"/>
        </w:rPr>
        <w:t>(</w:t>
      </w:r>
      <w:r w:rsidR="007129AF">
        <w:rPr>
          <w:b/>
          <w:bCs/>
          <w:sz w:val="32"/>
          <w:szCs w:val="32"/>
        </w:rPr>
        <w:t>Tennessee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3D80190" w:rsidR="00723DEF" w:rsidRDefault="007129AF" w:rsidP="0051645F">
            <w:r>
              <w:t>Tennessee</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8A51" w14:textId="77777777" w:rsidR="00661D10" w:rsidRDefault="0066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856029" w:rsidR="00CB37D9" w:rsidRPr="00661D10" w:rsidRDefault="00CB37D9" w:rsidP="00661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4B61" w14:textId="77777777" w:rsidR="00661D10" w:rsidRDefault="0066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01D9" w14:textId="77777777" w:rsidR="00661D10" w:rsidRDefault="00661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E7AFBFB" w:rsidR="00AD6FC0" w:rsidRPr="00661D10" w:rsidRDefault="00AD6FC0" w:rsidP="00661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32E" w14:textId="77777777" w:rsidR="00661D10" w:rsidRDefault="00661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9980">
    <w:abstractNumId w:val="2"/>
  </w:num>
  <w:num w:numId="2" w16cid:durableId="212279112">
    <w:abstractNumId w:val="1"/>
  </w:num>
  <w:num w:numId="3" w16cid:durableId="1636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61D10"/>
    <w:rsid w:val="006820EC"/>
    <w:rsid w:val="006B481C"/>
    <w:rsid w:val="006C0B0F"/>
    <w:rsid w:val="006D2C62"/>
    <w:rsid w:val="006D32F9"/>
    <w:rsid w:val="006F5F60"/>
    <w:rsid w:val="007129AF"/>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15571</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