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12BEA16D" w:rsidR="0051645F" w:rsidRPr="00987274" w:rsidRDefault="00987274" w:rsidP="0051645F">
      <w:pPr>
        <w:jc w:val="center"/>
        <w:rPr>
          <w:b/>
          <w:bCs/>
          <w:sz w:val="32"/>
          <w:szCs w:val="32"/>
        </w:rPr>
      </w:pPr>
      <w:r w:rsidRPr="00987274">
        <w:rPr>
          <w:b/>
          <w:bCs/>
          <w:sz w:val="32"/>
          <w:szCs w:val="32"/>
        </w:rPr>
        <w:t>(</w:t>
      </w:r>
      <w:r w:rsidR="0090709E">
        <w:rPr>
          <w:b/>
          <w:bCs/>
          <w:sz w:val="32"/>
          <w:szCs w:val="32"/>
        </w:rPr>
        <w:t>Texas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5F18A4A" w:rsidR="00723DEF" w:rsidRDefault="0090709E" w:rsidP="0051645F">
            <w:r>
              <w:t>Texas</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B3B1" w14:textId="77777777" w:rsidR="003C6842" w:rsidRDefault="003C6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77226BA" w:rsidR="00CB37D9" w:rsidRPr="003C6842" w:rsidRDefault="00CB37D9" w:rsidP="003C6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DC18" w14:textId="77777777" w:rsidR="003C6842" w:rsidRDefault="003C6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2F5" w14:textId="77777777" w:rsidR="003C6842" w:rsidRDefault="003C6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066A3EF" w:rsidR="00AD6FC0" w:rsidRPr="003C6842" w:rsidRDefault="00AD6FC0" w:rsidP="003C6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CF63" w14:textId="77777777" w:rsidR="003C6842" w:rsidRDefault="003C6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749567">
    <w:abstractNumId w:val="2"/>
  </w:num>
  <w:num w:numId="2" w16cid:durableId="1938899099">
    <w:abstractNumId w:val="1"/>
  </w:num>
  <w:num w:numId="3" w16cid:durableId="20279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3C684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0709E"/>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15564</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