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9C53D9C" w:rsidR="0051645F" w:rsidRPr="00987274" w:rsidRDefault="00987274" w:rsidP="0051645F">
      <w:pPr>
        <w:jc w:val="center"/>
        <w:rPr>
          <w:b/>
          <w:bCs/>
          <w:sz w:val="32"/>
          <w:szCs w:val="32"/>
        </w:rPr>
      </w:pPr>
      <w:r w:rsidRPr="00987274">
        <w:rPr>
          <w:b/>
          <w:bCs/>
          <w:sz w:val="32"/>
          <w:szCs w:val="32"/>
        </w:rPr>
        <w:t>(</w:t>
      </w:r>
      <w:r w:rsidR="00EB3CD4">
        <w:rPr>
          <w:b/>
          <w:bCs/>
          <w:sz w:val="32"/>
          <w:szCs w:val="32"/>
        </w:rPr>
        <w:t>Utah</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21C692C" w:rsidR="00723DEF" w:rsidRDefault="00EB3CD4" w:rsidP="0051645F">
            <w:r>
              <w:t>Utah</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7463" w14:textId="77777777" w:rsidR="00725971" w:rsidRDefault="00725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C771FB1" w:rsidR="00CB37D9" w:rsidRPr="00725971" w:rsidRDefault="00CB37D9" w:rsidP="00725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9613" w14:textId="77777777" w:rsidR="00725971" w:rsidRDefault="0072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CC9E" w14:textId="77777777" w:rsidR="00725971" w:rsidRDefault="00725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514CEEA" w:rsidR="00AD6FC0" w:rsidRPr="00725971" w:rsidRDefault="00AD6FC0" w:rsidP="00725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29FB" w14:textId="77777777" w:rsidR="00725971" w:rsidRDefault="00725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456313">
    <w:abstractNumId w:val="2"/>
  </w:num>
  <w:num w:numId="2" w16cid:durableId="171652546">
    <w:abstractNumId w:val="1"/>
  </w:num>
  <w:num w:numId="3" w16cid:durableId="84609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25971"/>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B3CD4"/>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15562</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