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628D406A" w:rsidR="000C49FD" w:rsidRPr="00104020" w:rsidRDefault="00104020" w:rsidP="00E31880">
      <w:pPr>
        <w:jc w:val="center"/>
        <w:rPr>
          <w:b/>
          <w:bCs/>
          <w:sz w:val="32"/>
          <w:szCs w:val="32"/>
        </w:rPr>
      </w:pPr>
      <w:r w:rsidRPr="00104020">
        <w:rPr>
          <w:b/>
          <w:bCs/>
          <w:sz w:val="32"/>
          <w:szCs w:val="32"/>
        </w:rPr>
        <w:t>(</w:t>
      </w:r>
      <w:r w:rsidR="00DD5872">
        <w:rPr>
          <w:b/>
          <w:bCs/>
          <w:sz w:val="32"/>
          <w:szCs w:val="32"/>
        </w:rPr>
        <w:t>Montana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46293E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D5872">
        <w:rPr>
          <w:sz w:val="22"/>
          <w:szCs w:val="22"/>
        </w:rPr>
        <w:t>Montana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63C63A0" w:rsidR="00C543C7" w:rsidRDefault="00DD5872" w:rsidP="00E31880">
            <w:pPr>
              <w:rPr>
                <w:sz w:val="22"/>
                <w:szCs w:val="22"/>
              </w:rPr>
            </w:pPr>
            <w:r>
              <w:rPr>
                <w:sz w:val="22"/>
                <w:szCs w:val="22"/>
              </w:rPr>
              <w:t>Montana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1F4B" w14:textId="77777777" w:rsidR="008111E7" w:rsidRDefault="00811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749B48" w:rsidR="004F70A3" w:rsidRPr="008111E7" w:rsidRDefault="004F70A3" w:rsidP="00811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AA3B" w14:textId="77777777" w:rsidR="008111E7" w:rsidRDefault="0081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F46D" w14:textId="77777777" w:rsidR="008111E7" w:rsidRDefault="00811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F78EF7" w:rsidR="004F70A3" w:rsidRPr="008111E7" w:rsidRDefault="004F70A3" w:rsidP="00811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FC35" w14:textId="77777777" w:rsidR="008111E7" w:rsidRDefault="0081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061972">
    <w:abstractNumId w:val="3"/>
  </w:num>
  <w:num w:numId="2" w16cid:durableId="1844977897">
    <w:abstractNumId w:val="2"/>
  </w:num>
  <w:num w:numId="3" w16cid:durableId="1820926763">
    <w:abstractNumId w:val="0"/>
  </w:num>
  <w:num w:numId="4" w16cid:durableId="991907183">
    <w:abstractNumId w:val="4"/>
  </w:num>
  <w:num w:numId="5" w16cid:durableId="186774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11E7"/>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DD5872"/>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