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66167DA" w:rsidR="000C49FD" w:rsidRPr="00104020" w:rsidRDefault="00104020" w:rsidP="00E31880">
      <w:pPr>
        <w:jc w:val="center"/>
        <w:rPr>
          <w:b/>
          <w:bCs/>
          <w:sz w:val="32"/>
          <w:szCs w:val="32"/>
        </w:rPr>
      </w:pPr>
      <w:r w:rsidRPr="00104020">
        <w:rPr>
          <w:b/>
          <w:bCs/>
          <w:sz w:val="32"/>
          <w:szCs w:val="32"/>
        </w:rPr>
        <w:t>(</w:t>
      </w:r>
      <w:r w:rsidR="003311B8">
        <w:rPr>
          <w:b/>
          <w:bCs/>
          <w:sz w:val="32"/>
          <w:szCs w:val="32"/>
        </w:rPr>
        <w:t>New Hampshire</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9C48C8D"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311B8">
        <w:rPr>
          <w:sz w:val="22"/>
          <w:szCs w:val="22"/>
        </w:rPr>
        <w:t>New Hampshire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54743D5" w:rsidR="00C543C7" w:rsidRDefault="003311B8" w:rsidP="00E31880">
            <w:pPr>
              <w:rPr>
                <w:sz w:val="22"/>
                <w:szCs w:val="22"/>
              </w:rPr>
            </w:pPr>
            <w:r>
              <w:rPr>
                <w:sz w:val="22"/>
                <w:szCs w:val="22"/>
              </w:rPr>
              <w:t>New Hampshire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D8F9" w14:textId="77777777" w:rsidR="00C137CF" w:rsidRDefault="00C13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1D8CA11" w:rsidR="004F70A3" w:rsidRPr="00C137CF" w:rsidRDefault="004F70A3" w:rsidP="00C13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9197" w14:textId="77777777" w:rsidR="00C137CF" w:rsidRDefault="00C1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1772" w14:textId="77777777" w:rsidR="00C137CF" w:rsidRDefault="00C13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7C255B" w:rsidR="004F70A3" w:rsidRPr="00C137CF" w:rsidRDefault="004F70A3" w:rsidP="00C13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CFD" w14:textId="77777777" w:rsidR="00C137CF" w:rsidRDefault="00C13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820365">
    <w:abstractNumId w:val="3"/>
  </w:num>
  <w:num w:numId="2" w16cid:durableId="314188281">
    <w:abstractNumId w:val="2"/>
  </w:num>
  <w:num w:numId="3" w16cid:durableId="126244400">
    <w:abstractNumId w:val="0"/>
  </w:num>
  <w:num w:numId="4" w16cid:durableId="1255745530">
    <w:abstractNumId w:val="4"/>
  </w:num>
  <w:num w:numId="5" w16cid:durableId="4656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311B8"/>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37CF"/>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373</Words>
  <Characters>2128</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