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DE6B5B6" w:rsidR="000C49FD" w:rsidRPr="00443A64" w:rsidRDefault="00443A64" w:rsidP="00E31880">
      <w:pPr>
        <w:jc w:val="center"/>
        <w:rPr>
          <w:b/>
          <w:bCs/>
          <w:sz w:val="32"/>
          <w:szCs w:val="32"/>
        </w:rPr>
      </w:pPr>
      <w:r w:rsidRPr="00443A64">
        <w:rPr>
          <w:b/>
          <w:bCs/>
          <w:sz w:val="32"/>
          <w:szCs w:val="32"/>
        </w:rPr>
        <w:t>(</w:t>
      </w:r>
      <w:r w:rsidR="008429BB">
        <w:rPr>
          <w:b/>
          <w:bCs/>
          <w:sz w:val="32"/>
          <w:szCs w:val="32"/>
        </w:rPr>
        <w:t>South Dakota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3BFA43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429BB">
        <w:rPr>
          <w:sz w:val="22"/>
          <w:szCs w:val="22"/>
        </w:rPr>
        <w:t>South Dakota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78A4D33" w:rsidR="00C543C7" w:rsidRDefault="008429BB" w:rsidP="00E31880">
            <w:pPr>
              <w:rPr>
                <w:sz w:val="22"/>
                <w:szCs w:val="22"/>
              </w:rPr>
            </w:pPr>
            <w:r>
              <w:rPr>
                <w:sz w:val="22"/>
                <w:szCs w:val="22"/>
              </w:rPr>
              <w:t>South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B748" w14:textId="77777777" w:rsidR="00BD0022" w:rsidRDefault="00BD0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CD807EA" w:rsidR="004F70A3" w:rsidRPr="00BD0022" w:rsidRDefault="004F70A3" w:rsidP="00BD0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D381" w14:textId="77777777" w:rsidR="00BD0022" w:rsidRDefault="00BD0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8F65" w14:textId="77777777" w:rsidR="00BD0022" w:rsidRDefault="00BD0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167676D" w:rsidR="004F70A3" w:rsidRPr="00BD0022" w:rsidRDefault="004F70A3" w:rsidP="00BD0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E49" w14:textId="77777777" w:rsidR="00BD0022" w:rsidRDefault="00BD0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040332">
    <w:abstractNumId w:val="3"/>
  </w:num>
  <w:num w:numId="2" w16cid:durableId="558782333">
    <w:abstractNumId w:val="2"/>
  </w:num>
  <w:num w:numId="3" w16cid:durableId="931359196">
    <w:abstractNumId w:val="0"/>
  </w:num>
  <w:num w:numId="4" w16cid:durableId="313071075">
    <w:abstractNumId w:val="4"/>
  </w:num>
  <w:num w:numId="5" w16cid:durableId="160333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429BB"/>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BD002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