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0BEB1A71" w:rsidR="000C49FD" w:rsidRPr="00443A64" w:rsidRDefault="00443A64" w:rsidP="00E31880">
      <w:pPr>
        <w:jc w:val="center"/>
        <w:rPr>
          <w:b/>
          <w:bCs/>
          <w:sz w:val="32"/>
          <w:szCs w:val="32"/>
        </w:rPr>
      </w:pPr>
      <w:r w:rsidRPr="00443A64">
        <w:rPr>
          <w:b/>
          <w:bCs/>
          <w:sz w:val="32"/>
          <w:szCs w:val="32"/>
        </w:rPr>
        <w:t>(</w:t>
      </w:r>
      <w:r w:rsidR="00E4781F">
        <w:rPr>
          <w:b/>
          <w:bCs/>
          <w:sz w:val="32"/>
          <w:szCs w:val="32"/>
        </w:rPr>
        <w:t>Tennessee</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1D68CE5"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E4781F">
        <w:rPr>
          <w:sz w:val="22"/>
          <w:szCs w:val="22"/>
        </w:rPr>
        <w:t>Tennessee</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1F8E267" w:rsidR="00C543C7" w:rsidRDefault="00E4781F" w:rsidP="00E31880">
            <w:pPr>
              <w:rPr>
                <w:sz w:val="22"/>
                <w:szCs w:val="22"/>
              </w:rPr>
            </w:pPr>
            <w:r>
              <w:rPr>
                <w:sz w:val="22"/>
                <w:szCs w:val="22"/>
              </w:rPr>
              <w:t>Tennessee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C063" w14:textId="77777777" w:rsidR="005437F5" w:rsidRDefault="00543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9F67375" w:rsidR="004F70A3" w:rsidRPr="005437F5" w:rsidRDefault="004F70A3" w:rsidP="005437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BA38" w14:textId="77777777" w:rsidR="005437F5" w:rsidRDefault="00543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A896" w14:textId="77777777" w:rsidR="005437F5" w:rsidRDefault="00543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5CBD21A" w:rsidR="004F70A3" w:rsidRPr="005437F5" w:rsidRDefault="004F70A3" w:rsidP="00543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43C5" w14:textId="77777777" w:rsidR="005437F5" w:rsidRDefault="00543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5712089">
    <w:abstractNumId w:val="3"/>
  </w:num>
  <w:num w:numId="2" w16cid:durableId="1775204206">
    <w:abstractNumId w:val="2"/>
  </w:num>
  <w:num w:numId="3" w16cid:durableId="2094472231">
    <w:abstractNumId w:val="0"/>
  </w:num>
  <w:num w:numId="4" w16cid:durableId="1428845080">
    <w:abstractNumId w:val="4"/>
  </w:num>
  <w:num w:numId="5" w16cid:durableId="241719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437F5"/>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4781F"/>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