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D4A0886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2D57FF">
        <w:rPr>
          <w:sz w:val="24"/>
          <w:szCs w:val="24"/>
          <w:lang w:val="en-GB"/>
        </w:rPr>
        <w:t xml:space="preserve"> </w:t>
      </w:r>
      <w:r w:rsidR="00C85186">
        <w:rPr>
          <w:sz w:val="24"/>
          <w:szCs w:val="24"/>
          <w:lang w:val="en-GB"/>
        </w:rPr>
        <w:t>Washington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4805F1EF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607AA9">
        <w:rPr>
          <w:sz w:val="22"/>
          <w:szCs w:val="22"/>
          <w:lang w:val="en-GB"/>
        </w:rPr>
        <w:t>t</w:t>
      </w:r>
      <w:r w:rsidR="00C85186">
        <w:rPr>
          <w:sz w:val="22"/>
          <w:szCs w:val="22"/>
          <w:lang w:val="en-GB"/>
        </w:rPr>
        <w:t>wenty</w:t>
      </w:r>
      <w:r w:rsidR="00607AA9">
        <w:rPr>
          <w:sz w:val="22"/>
          <w:szCs w:val="22"/>
          <w:lang w:val="en-GB"/>
        </w:rPr>
        <w:t xml:space="preserve"> (</w:t>
      </w:r>
      <w:r w:rsidR="00C85186">
        <w:rPr>
          <w:sz w:val="22"/>
          <w:szCs w:val="22"/>
          <w:lang w:val="en-GB"/>
        </w:rPr>
        <w:t>2</w:t>
      </w:r>
      <w:r w:rsidR="00607AA9">
        <w:rPr>
          <w:sz w:val="22"/>
          <w:szCs w:val="22"/>
          <w:lang w:val="en-GB"/>
        </w:rPr>
        <w:t>0) days</w:t>
      </w:r>
      <w:r w:rsidR="002D57FF">
        <w:rPr>
          <w:sz w:val="22"/>
          <w:szCs w:val="22"/>
          <w:lang w:val="en-GB"/>
        </w:rPr>
        <w:t xml:space="preserve">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</w:t>
      </w:r>
      <w:r w:rsidR="00607AA9">
        <w:rPr>
          <w:sz w:val="22"/>
          <w:szCs w:val="22"/>
          <w:lang w:val="en-GB"/>
        </w:rPr>
        <w:t>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9986" w14:textId="77777777" w:rsidR="00A929BE" w:rsidRDefault="00A929BE" w:rsidP="00CB37D9">
      <w:pPr>
        <w:spacing w:after="0" w:line="240" w:lineRule="auto"/>
      </w:pPr>
      <w:r>
        <w:separator/>
      </w:r>
    </w:p>
  </w:endnote>
  <w:endnote w:type="continuationSeparator" w:id="0">
    <w:p w14:paraId="1F172C75" w14:textId="77777777" w:rsidR="00A929BE" w:rsidRDefault="00A929B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7293" w14:textId="77777777" w:rsidR="008259F9" w:rsidRDefault="00825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E3A55C" w:rsidR="00CB37D9" w:rsidRPr="008259F9" w:rsidRDefault="00CB37D9" w:rsidP="00825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15E3" w14:textId="77777777" w:rsidR="008259F9" w:rsidRDefault="00825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125C" w14:textId="77777777" w:rsidR="00A929BE" w:rsidRDefault="00A929BE" w:rsidP="00CB37D9">
      <w:pPr>
        <w:spacing w:after="0" w:line="240" w:lineRule="auto"/>
      </w:pPr>
      <w:r>
        <w:separator/>
      </w:r>
    </w:p>
  </w:footnote>
  <w:footnote w:type="continuationSeparator" w:id="0">
    <w:p w14:paraId="75DE6FFB" w14:textId="77777777" w:rsidR="00A929BE" w:rsidRDefault="00A929B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F49D" w14:textId="77777777" w:rsidR="008259F9" w:rsidRDefault="00825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E6493EE" w:rsidR="00AD6FC0" w:rsidRPr="008259F9" w:rsidRDefault="00AD6FC0" w:rsidP="00825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AD3B" w14:textId="77777777" w:rsidR="008259F9" w:rsidRDefault="00825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3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D57FF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07AA9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20847"/>
    <w:rsid w:val="008259F9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0766"/>
    <w:rsid w:val="00A31AEF"/>
    <w:rsid w:val="00A43706"/>
    <w:rsid w:val="00A56F25"/>
    <w:rsid w:val="00A62D9B"/>
    <w:rsid w:val="00A929BE"/>
    <w:rsid w:val="00AD6FC0"/>
    <w:rsid w:val="00AE2579"/>
    <w:rsid w:val="00AF0CBD"/>
    <w:rsid w:val="00B131A0"/>
    <w:rsid w:val="00B325E3"/>
    <w:rsid w:val="00B32A3C"/>
    <w:rsid w:val="00B54112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5186"/>
    <w:rsid w:val="00C86770"/>
    <w:rsid w:val="00C91B90"/>
    <w:rsid w:val="00CB37D9"/>
    <w:rsid w:val="00CD6FD8"/>
    <w:rsid w:val="00D16B3B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2CDA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1623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