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1354592C" w:rsidR="00310CE5" w:rsidRPr="000D5C4E" w:rsidRDefault="000D5C4E" w:rsidP="00310CE5">
      <w:pPr>
        <w:jc w:val="center"/>
        <w:rPr>
          <w:b/>
          <w:bCs/>
          <w:sz w:val="32"/>
          <w:szCs w:val="32"/>
        </w:rPr>
      </w:pPr>
      <w:r w:rsidRPr="000D5C4E">
        <w:rPr>
          <w:b/>
          <w:bCs/>
          <w:sz w:val="32"/>
          <w:szCs w:val="32"/>
        </w:rPr>
        <w:t>(</w:t>
      </w:r>
      <w:r w:rsidR="006765F7">
        <w:rPr>
          <w:b/>
          <w:bCs/>
          <w:sz w:val="32"/>
          <w:szCs w:val="32"/>
        </w:rPr>
        <w:t>Connecticut</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294E33BD" w:rsidR="00AF6A38" w:rsidRDefault="006765F7" w:rsidP="00754613">
            <w:r>
              <w:t>Connecticut</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41DA" w14:textId="77777777" w:rsidR="002B20FE" w:rsidRDefault="002B2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A8B5949" w:rsidR="00CB37D9" w:rsidRPr="002B20FE" w:rsidRDefault="00CB37D9" w:rsidP="002B20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2FAE" w14:textId="77777777" w:rsidR="002B20FE" w:rsidRDefault="002B2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9A83" w14:textId="77777777" w:rsidR="002B20FE" w:rsidRDefault="002B2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406CB5C" w:rsidR="00AD6FC0" w:rsidRPr="002B20FE" w:rsidRDefault="00AD6FC0" w:rsidP="002B20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E641" w14:textId="77777777" w:rsidR="002B20FE" w:rsidRDefault="002B2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0902406">
    <w:abstractNumId w:val="0"/>
  </w:num>
  <w:num w:numId="2" w16cid:durableId="1775203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B20FE"/>
    <w:rsid w:val="002D0FCE"/>
    <w:rsid w:val="00310CE5"/>
    <w:rsid w:val="00324B79"/>
    <w:rsid w:val="003B24BC"/>
    <w:rsid w:val="003B7112"/>
    <w:rsid w:val="00417C55"/>
    <w:rsid w:val="00426C19"/>
    <w:rsid w:val="00473500"/>
    <w:rsid w:val="004F1CD0"/>
    <w:rsid w:val="004F5D47"/>
    <w:rsid w:val="00570A17"/>
    <w:rsid w:val="005F0103"/>
    <w:rsid w:val="00651AD0"/>
    <w:rsid w:val="006765F7"/>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2549</Words>
  <Characters>14531</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17046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